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5E" w:rsidRDefault="00D026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265E" w:rsidRDefault="00D0265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26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65E" w:rsidRDefault="00D0265E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65E" w:rsidRDefault="00D0265E">
            <w:pPr>
              <w:pStyle w:val="ConsPlusNormal"/>
              <w:jc w:val="right"/>
            </w:pPr>
            <w:r>
              <w:t>N 120</w:t>
            </w:r>
          </w:p>
        </w:tc>
      </w:tr>
    </w:tbl>
    <w:p w:rsidR="00D0265E" w:rsidRDefault="00D02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65E" w:rsidRDefault="00D0265E">
      <w:pPr>
        <w:pStyle w:val="ConsPlusNormal"/>
        <w:jc w:val="both"/>
      </w:pPr>
    </w:p>
    <w:p w:rsidR="00D0265E" w:rsidRDefault="00D0265E">
      <w:pPr>
        <w:pStyle w:val="ConsPlusTitle"/>
        <w:jc w:val="center"/>
      </w:pPr>
      <w:r>
        <w:t>УКАЗ</w:t>
      </w:r>
    </w:p>
    <w:p w:rsidR="00D0265E" w:rsidRDefault="00D0265E">
      <w:pPr>
        <w:pStyle w:val="ConsPlusTitle"/>
        <w:jc w:val="center"/>
      </w:pPr>
    </w:p>
    <w:p w:rsidR="00D0265E" w:rsidRDefault="00D0265E">
      <w:pPr>
        <w:pStyle w:val="ConsPlusTitle"/>
        <w:jc w:val="center"/>
      </w:pPr>
      <w:r>
        <w:t>ПРЕЗИДЕНТА РОССИЙСКОЙ ФЕДЕРАЦИИ</w:t>
      </w:r>
    </w:p>
    <w:p w:rsidR="00D0265E" w:rsidRDefault="00D0265E">
      <w:pPr>
        <w:pStyle w:val="ConsPlusTitle"/>
        <w:jc w:val="center"/>
      </w:pPr>
    </w:p>
    <w:p w:rsidR="00D0265E" w:rsidRDefault="00D0265E">
      <w:pPr>
        <w:pStyle w:val="ConsPlusTitle"/>
        <w:jc w:val="center"/>
      </w:pPr>
      <w:r>
        <w:t>О НЕКОТОРЫХ ВОПРОСАХ ПРОТИВОДЕЙСТВИЯ КОРРУПЦИИ</w:t>
      </w:r>
    </w:p>
    <w:p w:rsidR="00D0265E" w:rsidRDefault="00D026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2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5E" w:rsidRDefault="00D026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5E" w:rsidRDefault="00D026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265E" w:rsidRDefault="00D02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65E" w:rsidRDefault="00D02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5E" w:rsidRDefault="00D0265E">
            <w:pPr>
              <w:spacing w:after="1" w:line="0" w:lineRule="atLeast"/>
            </w:pPr>
          </w:p>
        </w:tc>
      </w:tr>
    </w:tbl>
    <w:p w:rsidR="00D0265E" w:rsidRDefault="00D0265E">
      <w:pPr>
        <w:pStyle w:val="ConsPlusNormal"/>
        <w:jc w:val="center"/>
      </w:pPr>
    </w:p>
    <w:p w:rsidR="00D0265E" w:rsidRDefault="00D0265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D0265E" w:rsidRDefault="00D0265E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 xml:space="preserve">" (далее - Федеральный закон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D0265E" w:rsidRDefault="00D0265E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D0265E" w:rsidRDefault="00D0265E">
      <w:pPr>
        <w:pStyle w:val="ConsPlusNormal"/>
        <w:spacing w:before="220"/>
        <w:ind w:firstLine="540"/>
        <w:jc w:val="both"/>
      </w:pPr>
      <w:proofErr w:type="gramStart"/>
      <w:r>
        <w:t>должности федеральной государственной гражданской службы, отнесенные к высшей группе должностей;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Указа:</w:t>
      </w:r>
    </w:p>
    <w:p w:rsidR="00D0265E" w:rsidRDefault="00D0265E">
      <w:pPr>
        <w:pStyle w:val="ConsPlusNormal"/>
        <w:spacing w:before="220"/>
        <w:ind w:firstLine="540"/>
        <w:jc w:val="both"/>
      </w:pPr>
      <w:proofErr w:type="gramStart"/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D0265E" w:rsidRDefault="00D0265E">
      <w:pPr>
        <w:pStyle w:val="ConsPlusNormal"/>
        <w:spacing w:before="220"/>
        <w:ind w:firstLine="540"/>
        <w:jc w:val="both"/>
      </w:pPr>
      <w:proofErr w:type="gramStart"/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16</w:t>
        </w:r>
      </w:hyperlink>
      <w:r>
        <w:t>:</w:t>
      </w:r>
    </w:p>
    <w:p w:rsidR="00D0265E" w:rsidRDefault="00D0265E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D0265E" w:rsidRDefault="00D0265E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D0265E" w:rsidRDefault="00D0265E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D0265E" w:rsidRDefault="00D0265E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"25.2. По итогам рассмотрения вопроса, указанного в </w:t>
      </w:r>
      <w:proofErr w:type="gramStart"/>
      <w:r>
        <w:t>абзаце</w:t>
      </w:r>
      <w:proofErr w:type="gramEnd"/>
      <w:r>
        <w:t xml:space="preserve"> четвертом подпункта "б" пункта 16 настоящего Положения, комиссия принимает одно из следующих решений: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"26. По итогам рассмотрения вопросов, указанных в </w:t>
      </w:r>
      <w:proofErr w:type="gramStart"/>
      <w:r>
        <w:t>подпунктах</w:t>
      </w:r>
      <w:proofErr w:type="gramEnd"/>
      <w:r>
        <w:t xml:space="preserve">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</w:t>
      </w:r>
      <w:proofErr w:type="gramStart"/>
      <w:r>
        <w:t>протоколе</w:t>
      </w:r>
      <w:proofErr w:type="gramEnd"/>
      <w:r>
        <w:t xml:space="preserve"> заседания комиссии.".</w:t>
      </w:r>
    </w:p>
    <w:p w:rsidR="00D0265E" w:rsidRDefault="00D0265E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D0265E" w:rsidRDefault="00D0265E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D0265E" w:rsidRDefault="00D0265E">
      <w:pPr>
        <w:pStyle w:val="ConsPlusNormal"/>
        <w:jc w:val="right"/>
      </w:pPr>
    </w:p>
    <w:p w:rsidR="00D0265E" w:rsidRDefault="00D0265E">
      <w:pPr>
        <w:pStyle w:val="ConsPlusNormal"/>
        <w:jc w:val="right"/>
      </w:pPr>
      <w:r>
        <w:t>Президент</w:t>
      </w:r>
    </w:p>
    <w:p w:rsidR="00D0265E" w:rsidRDefault="00D0265E">
      <w:pPr>
        <w:pStyle w:val="ConsPlusNormal"/>
        <w:jc w:val="right"/>
      </w:pPr>
      <w:r>
        <w:t>Российской Федерации</w:t>
      </w:r>
    </w:p>
    <w:p w:rsidR="00D0265E" w:rsidRDefault="00D0265E">
      <w:pPr>
        <w:pStyle w:val="ConsPlusNormal"/>
        <w:jc w:val="right"/>
      </w:pPr>
      <w:r>
        <w:t>В.ПУТИН</w:t>
      </w:r>
    </w:p>
    <w:p w:rsidR="00D0265E" w:rsidRDefault="00D0265E">
      <w:pPr>
        <w:pStyle w:val="ConsPlusNormal"/>
      </w:pPr>
      <w:r>
        <w:t>Москва, Кремль</w:t>
      </w:r>
    </w:p>
    <w:p w:rsidR="00D0265E" w:rsidRDefault="00D0265E">
      <w:pPr>
        <w:pStyle w:val="ConsPlusNormal"/>
        <w:spacing w:before="220"/>
      </w:pPr>
      <w:r>
        <w:t>8 марта 2015 года</w:t>
      </w:r>
    </w:p>
    <w:p w:rsidR="00D0265E" w:rsidRDefault="00D0265E">
      <w:pPr>
        <w:pStyle w:val="ConsPlusNormal"/>
        <w:spacing w:before="220"/>
      </w:pPr>
      <w:r>
        <w:t>N 120</w:t>
      </w:r>
    </w:p>
    <w:p w:rsidR="00D0265E" w:rsidRDefault="00D0265E">
      <w:pPr>
        <w:pStyle w:val="ConsPlusNormal"/>
      </w:pPr>
    </w:p>
    <w:p w:rsidR="00D0265E" w:rsidRDefault="00D0265E">
      <w:pPr>
        <w:pStyle w:val="ConsPlusNormal"/>
      </w:pPr>
    </w:p>
    <w:p w:rsidR="00D0265E" w:rsidRDefault="00D02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5C9" w:rsidRDefault="002B25C9">
      <w:bookmarkStart w:id="2" w:name="_GoBack"/>
      <w:bookmarkEnd w:id="2"/>
    </w:p>
    <w:sectPr w:rsidR="002B25C9" w:rsidSect="00C0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5E"/>
    <w:rsid w:val="002B25C9"/>
    <w:rsid w:val="00D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14453D101E0DDE88A9EBDF989F646F8E3A6C08A00B30986093A21F84A90E004F26C7753D5848C27F51341F07CB7N" TargetMode="External"/><Relationship Id="rId13" Type="http://schemas.openxmlformats.org/officeDocument/2006/relationships/hyperlink" Target="consultantplus://offline/ref=CCA14453D101E0DDE88A9EBDF989F646FAECA1C4810BB30986093A21F84A90E004F26C7753D5848C27F51341F07CB7N" TargetMode="External"/><Relationship Id="rId18" Type="http://schemas.openxmlformats.org/officeDocument/2006/relationships/hyperlink" Target="consultantplus://offline/ref=CCA14453D101E0DDE88A9EBDF989F646F8E2A1C48A0CB30986093A21F84A90E016F2347B52D09A8D22E04510B6901A17AE28D037F25410577BB0N" TargetMode="External"/><Relationship Id="rId26" Type="http://schemas.openxmlformats.org/officeDocument/2006/relationships/hyperlink" Target="consultantplus://offline/ref=CCA14453D101E0DDE88A9EBDF989F646F8E2A0C3820DB30986093A21F84A90E016F2347B52D09B8A22E04510B6901A17AE28D037F25410577BB0N" TargetMode="External"/><Relationship Id="rId39" Type="http://schemas.openxmlformats.org/officeDocument/2006/relationships/hyperlink" Target="consultantplus://offline/ref=CCA14453D101E0DDE88A9EBDF989F646F8E2A0C28309B30986093A21F84A90E016F2347B52D09B8C21E04510B6901A17AE28D037F25410577BB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A14453D101E0DDE88A9EBDF989F646FAE3A5C3830AB30986093A21F84A90E016F2347B52D09A8D22E04510B6901A17AE28D037F25410577BB0N" TargetMode="External"/><Relationship Id="rId34" Type="http://schemas.openxmlformats.org/officeDocument/2006/relationships/hyperlink" Target="consultantplus://offline/ref=CCA14453D101E0DDE88A9EBDF989F646FAECA1C4810BB30986093A21F84A90E004F26C7753D5848C27F51341F07CB7N" TargetMode="External"/><Relationship Id="rId42" Type="http://schemas.openxmlformats.org/officeDocument/2006/relationships/hyperlink" Target="consultantplus://offline/ref=CCA14453D101E0DDE88A9EBDF989F646F8E2A0C28309B30986093A21F84A90E016F2347B52D09B8826E04510B6901A17AE28D037F25410577BB0N" TargetMode="External"/><Relationship Id="rId7" Type="http://schemas.openxmlformats.org/officeDocument/2006/relationships/hyperlink" Target="consultantplus://offline/ref=CCA14453D101E0DDE88A9EBDF989F646FDE4A1CD8701B30986093A21F84A90E016F2347B52D09A8F2CE04510B6901A17AE28D037F25410577BB0N" TargetMode="External"/><Relationship Id="rId12" Type="http://schemas.openxmlformats.org/officeDocument/2006/relationships/hyperlink" Target="consultantplus://offline/ref=CCA14453D101E0DDE88A9EBDF989F646FAECA1C4810BB30986093A21F84A90E016F2347B52D09A8D25E04510B6901A17AE28D037F25410577BB0N" TargetMode="External"/><Relationship Id="rId17" Type="http://schemas.openxmlformats.org/officeDocument/2006/relationships/hyperlink" Target="consultantplus://offline/ref=CCA14453D101E0DDE88A9EBDF989F646F8E2A1C48A0CB30986093A21F84A90E016F2347B52D09A8C23E04510B6901A17AE28D037F25410577BB0N" TargetMode="External"/><Relationship Id="rId25" Type="http://schemas.openxmlformats.org/officeDocument/2006/relationships/hyperlink" Target="consultantplus://offline/ref=CCA14453D101E0DDE88A9EBDF989F646F8E2A0C3820DB30986093A21F84A90E016F2347B52D09A8F21E04510B6901A17AE28D037F25410577BB0N" TargetMode="External"/><Relationship Id="rId33" Type="http://schemas.openxmlformats.org/officeDocument/2006/relationships/hyperlink" Target="consultantplus://offline/ref=CCA14453D101E0DDE88A9EBDF989F646F8E2A0C28309B30986093A21F84A90E016F2347B52D09A8420E04510B6901A17AE28D037F25410577BB0N" TargetMode="External"/><Relationship Id="rId38" Type="http://schemas.openxmlformats.org/officeDocument/2006/relationships/hyperlink" Target="consultantplus://offline/ref=CCA14453D101E0DDE88A9EBDF989F646F8E2A0C28309B30986093A21F84A90E016F234725984CBC871E61044ECC51408A936D273B6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A14453D101E0DDE88A9EBDF989F646F8E2A1C48A0CB30986093A21F84A90E016F2347B52D09A8C21E04510B6901A17AE28D037F25410577BB0N" TargetMode="External"/><Relationship Id="rId20" Type="http://schemas.openxmlformats.org/officeDocument/2006/relationships/hyperlink" Target="consultantplus://offline/ref=CCA14453D101E0DDE88A9EBDF989F646F8E2A0C38B09B30986093A21F84A90E016F2347B52D09A8E22E04510B6901A17AE28D037F25410577BB0N" TargetMode="External"/><Relationship Id="rId29" Type="http://schemas.openxmlformats.org/officeDocument/2006/relationships/hyperlink" Target="consultantplus://offline/ref=CCA14453D101E0DDE88A9EBDF989F646F8E2A0C3820DB30986093A21F84A90E016F2347B52D09A8827E04510B6901A17AE28D037F25410577BB0N" TargetMode="External"/><Relationship Id="rId41" Type="http://schemas.openxmlformats.org/officeDocument/2006/relationships/hyperlink" Target="consultantplus://offline/ref=CCA14453D101E0DDE88A9EBDF989F646FAECA1C4810BB30986093A21F84A90E004F26C7753D5848C27F51341F07CB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14453D101E0DDE88A9EBDF989F646FBE3ACC68500B30986093A21F84A90E016F2347B52D09A8823E04510B6901A17AE28D037F25410577BB0N" TargetMode="External"/><Relationship Id="rId11" Type="http://schemas.openxmlformats.org/officeDocument/2006/relationships/hyperlink" Target="consultantplus://offline/ref=CCA14453D101E0DDE88A9EBDF989F646FAECA1C4810BB30986093A21F84A90E016F2347B52D09A8A23E04510B6901A17AE28D037F25410577BB0N" TargetMode="External"/><Relationship Id="rId24" Type="http://schemas.openxmlformats.org/officeDocument/2006/relationships/hyperlink" Target="consultantplus://offline/ref=CCA14453D101E0DDE88A9EBDF989F646F8E2A0C3820DB30986093A21F84A90E004F26C7753D5848C27F51341F07CB7N" TargetMode="External"/><Relationship Id="rId32" Type="http://schemas.openxmlformats.org/officeDocument/2006/relationships/hyperlink" Target="consultantplus://offline/ref=CCA14453D101E0DDE88A9EBDF989F646F8E2A0C28309B30986093A21F84A90E016F2347B52D09A8424E04510B6901A17AE28D037F25410577BB0N" TargetMode="External"/><Relationship Id="rId37" Type="http://schemas.openxmlformats.org/officeDocument/2006/relationships/hyperlink" Target="consultantplus://offline/ref=CCA14453D101E0DDE88A9EBDF989F646FAECADC58A0BB30986093A21F84A90E016F2347B55D1998770BA5514FFC41208AB35CE36EC5471B2N" TargetMode="External"/><Relationship Id="rId40" Type="http://schemas.openxmlformats.org/officeDocument/2006/relationships/hyperlink" Target="consultantplus://offline/ref=CCA14453D101E0DDE88A9EBDF989F646FAECA1C4810BB30986093A21F84A90E004F26C7753D5848C27F51341F07CB7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CA14453D101E0DDE88A9EBDF989F646F8E2A1C48A0CB30986093A21F84A90E016F2347B52D09A8D22E04510B6901A17AE28D037F25410577BB0N" TargetMode="External"/><Relationship Id="rId23" Type="http://schemas.openxmlformats.org/officeDocument/2006/relationships/hyperlink" Target="consultantplus://offline/ref=CCA14453D101E0DDE88A9EBDF989F646FBE3ACC68500B30986093A21F84A90E016F2347B52D09A8823E04510B6901A17AE28D037F25410577BB0N" TargetMode="External"/><Relationship Id="rId28" Type="http://schemas.openxmlformats.org/officeDocument/2006/relationships/hyperlink" Target="consultantplus://offline/ref=CCA14453D101E0DDE88A9EBDF989F646F8E2A0C3820DB30986093A21F84A90E016F2347B52D09B8A22E04510B6901A17AE28D037F25410577BB0N" TargetMode="External"/><Relationship Id="rId36" Type="http://schemas.openxmlformats.org/officeDocument/2006/relationships/hyperlink" Target="consultantplus://offline/ref=CCA14453D101E0DDE88A9EBDF989F646FDE4A1CD8701B30986093A21F84A90E016F2347951DBCEDD60BE1C40F7DB1715B534D0367EBEN" TargetMode="External"/><Relationship Id="rId10" Type="http://schemas.openxmlformats.org/officeDocument/2006/relationships/hyperlink" Target="consultantplus://offline/ref=CCA14453D101E0DDE88A9EBDF989F646FAECA1C4810BB30986093A21F84A90E016F2347B52D09A8A23E04510B6901A17AE28D037F25410577BB0N" TargetMode="External"/><Relationship Id="rId19" Type="http://schemas.openxmlformats.org/officeDocument/2006/relationships/hyperlink" Target="consultantplus://offline/ref=CCA14453D101E0DDE88A9EBDF989F646F8E2A0C38B09B30986093A21F84A90E016F2347B52D09A8E20E04510B6901A17AE28D037F25410577BB0N" TargetMode="External"/><Relationship Id="rId31" Type="http://schemas.openxmlformats.org/officeDocument/2006/relationships/hyperlink" Target="consultantplus://offline/ref=CCA14453D101E0DDE88A9EBDF989F646F8E2A0C28309B30986093A21F84A90E016F2347B52D09A8927E04510B6901A17AE28D037F25410577BB0N" TargetMode="External"/><Relationship Id="rId44" Type="http://schemas.openxmlformats.org/officeDocument/2006/relationships/hyperlink" Target="consultantplus://offline/ref=CCA14453D101E0DDE88A9EBDF989F646F8E2A0C2830AB30986093A21F84A90E016F2347B52D09A8422E04510B6901A17AE28D037F25410577BB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14453D101E0DDE88A9EBDF989F646F8ECADC6840FB30986093A21F84A90E004F26C7753D5848C27F51341F07CB7N" TargetMode="External"/><Relationship Id="rId14" Type="http://schemas.openxmlformats.org/officeDocument/2006/relationships/hyperlink" Target="consultantplus://offline/ref=CCA14453D101E0DDE88A9EBDF989F646F8E2A1C48A0CB30986093A21F84A90E004F26C7753D5848C27F51341F07CB7N" TargetMode="External"/><Relationship Id="rId22" Type="http://schemas.openxmlformats.org/officeDocument/2006/relationships/hyperlink" Target="consultantplus://offline/ref=CCA14453D101E0DDE88A9EBDF989F646F8E2A0C38B09B30986093A21F84A90E016F2347B52D09A8E2CE04510B6901A17AE28D037F25410577BB0N" TargetMode="External"/><Relationship Id="rId27" Type="http://schemas.openxmlformats.org/officeDocument/2006/relationships/hyperlink" Target="consultantplus://offline/ref=CCA14453D101E0DDE88A9EBDF989F646F8E2A0C3820DB30986093A21F84A90E016F2347B52D09B8A23E04510B6901A17AE28D037F25410577BB0N" TargetMode="External"/><Relationship Id="rId30" Type="http://schemas.openxmlformats.org/officeDocument/2006/relationships/hyperlink" Target="consultantplus://offline/ref=CCA14453D101E0DDE88A9EBDF989F646FAE3A5C3830AB30986093A21F84A90E016F2347B52D09A8D22E04510B6901A17AE28D037F25410577BB0N" TargetMode="External"/><Relationship Id="rId35" Type="http://schemas.openxmlformats.org/officeDocument/2006/relationships/hyperlink" Target="consultantplus://offline/ref=CCA14453D101E0DDE88A9EBDF989F646F8E2A0C28309B30986093A21F84A90E016F2347B5984CBC871E61044ECC51408A936D273B6N" TargetMode="External"/><Relationship Id="rId43" Type="http://schemas.openxmlformats.org/officeDocument/2006/relationships/hyperlink" Target="consultantplus://offline/ref=CCA14453D101E0DDE88A9EBDF989F646F8E2A0C2830AB30986093A21F84A90E004F26C7753D5848C27F51341F07C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2022-03-15T13:01:00Z</dcterms:created>
  <dcterms:modified xsi:type="dcterms:W3CDTF">2022-03-15T13:02:00Z</dcterms:modified>
</cp:coreProperties>
</file>