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D3A78" w14:textId="5268977A" w:rsidR="00E82F45" w:rsidRPr="00771680" w:rsidRDefault="00A66504" w:rsidP="005D32BB">
      <w:pPr>
        <w:autoSpaceDE w:val="0"/>
        <w:autoSpaceDN w:val="0"/>
        <w:adjustRightInd w:val="0"/>
        <w:ind w:left="7080" w:firstLine="708"/>
        <w:jc w:val="both"/>
        <w:rPr>
          <w:sz w:val="28"/>
          <w:szCs w:val="28"/>
        </w:rPr>
      </w:pPr>
      <w:r w:rsidRPr="0077168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567097" wp14:editId="004C1CA9">
                <wp:simplePos x="0" y="0"/>
                <wp:positionH relativeFrom="page">
                  <wp:posOffset>-6481742</wp:posOffset>
                </wp:positionH>
                <wp:positionV relativeFrom="paragraph">
                  <wp:posOffset>80360</wp:posOffset>
                </wp:positionV>
                <wp:extent cx="6718935" cy="2870200"/>
                <wp:effectExtent l="0" t="0" r="5715" b="6350"/>
                <wp:wrapNone/>
                <wp:docPr id="1" name="Надпись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287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4C944" w14:textId="77777777" w:rsidR="00EB0C67" w:rsidRPr="004641BB" w:rsidRDefault="00EB0C67" w:rsidP="00EB0C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09DD">
                              <w:rPr>
                                <w:noProof/>
                              </w:rPr>
                              <w:drawing>
                                <wp:inline distT="0" distB="0" distL="0" distR="0" wp14:anchorId="5434FED3" wp14:editId="1020C371">
                                  <wp:extent cx="593725" cy="887095"/>
                                  <wp:effectExtent l="0" t="0" r="0" b="0"/>
                                  <wp:docPr id="5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725" cy="887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DA0C8C" w14:textId="77777777" w:rsidR="00EB0C67" w:rsidRPr="009E5760" w:rsidRDefault="00EB0C67" w:rsidP="00EB0C67">
                            <w:pPr>
                              <w:jc w:val="center"/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9E5760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>АДМИНИСТРАЦИЯ</w:t>
                            </w:r>
                          </w:p>
                          <w:p w14:paraId="59201E57" w14:textId="77777777" w:rsidR="00EB0C67" w:rsidRPr="009E5760" w:rsidRDefault="00EB0C67" w:rsidP="00EB0C67">
                            <w:pPr>
                              <w:jc w:val="center"/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9E5760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>ОД</w:t>
                            </w:r>
                            <w:r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>ИНЦОВСКОГО ГОРОДСКОГО ОКРУГА</w:t>
                            </w:r>
                            <w:r w:rsidRPr="009E5760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038D462" w14:textId="77777777" w:rsidR="00EB0C67" w:rsidRPr="009E5760" w:rsidRDefault="00EB0C67" w:rsidP="00EB0C67">
                            <w:pPr>
                              <w:spacing w:after="100"/>
                              <w:jc w:val="center"/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9E5760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  <w:p w14:paraId="5F389934" w14:textId="77777777" w:rsidR="00EB0C67" w:rsidRPr="009E5760" w:rsidRDefault="00EB0C67" w:rsidP="00EB0C67">
                            <w:pPr>
                              <w:jc w:val="center"/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</w:pPr>
                            <w:r w:rsidRPr="009E5760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>ПОСТАНОВЛЕНИЕ</w:t>
                            </w:r>
                          </w:p>
                          <w:p w14:paraId="195A456C" w14:textId="77777777" w:rsidR="00EB0C67" w:rsidRPr="003223A5" w:rsidRDefault="00EB0C67" w:rsidP="00EB0C67">
                            <w:pPr>
                              <w:spacing w:after="10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725F86E" w14:textId="7E933A19" w:rsidR="00EB0C67" w:rsidRPr="003A0C93" w:rsidRDefault="00EB0C67" w:rsidP="00EB0C67">
                            <w:pPr>
                              <w:spacing w:after="10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DD2625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A05DB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6653EE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          </w:t>
                            </w:r>
                            <w:r w:rsidR="00A05DB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 w:rsidR="00BC4C72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A05DB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6653EE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 w:rsidR="00A05DB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BC4C72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 w:rsidRPr="0030375D">
                              <w:rPr>
                                <w:color w:val="FFFFFF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.</w:t>
                            </w:r>
                          </w:p>
                          <w:p w14:paraId="46B876A4" w14:textId="77777777" w:rsidR="00EB0C67" w:rsidRDefault="00EB0C67" w:rsidP="00EB0C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г. Одинцово</w:t>
                            </w:r>
                          </w:p>
                          <w:p w14:paraId="2DAC53E3" w14:textId="241EE6E9" w:rsidR="00EB0C67" w:rsidRDefault="00EB0C67" w:rsidP="00EB0C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8D3350" w14:textId="53F66684" w:rsidR="00EB0C67" w:rsidRDefault="00EB0C67" w:rsidP="00EB0C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EC7C9B8" w14:textId="419263AC" w:rsidR="00EB0C67" w:rsidRDefault="00EB0C67" w:rsidP="00EB0C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806906F" w14:textId="1EDFA8B9" w:rsidR="00EB0C67" w:rsidRDefault="00EB0C67" w:rsidP="00EB0C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558961B" w14:textId="32833591" w:rsidR="00EB0C67" w:rsidRDefault="00EB0C67" w:rsidP="00EB0C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AAD882" w14:textId="77777777" w:rsidR="00EB0C67" w:rsidRPr="00EB0C67" w:rsidRDefault="00EB0C67" w:rsidP="00EB0C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71AEAEE" w14:textId="77777777" w:rsidR="00EB0C67" w:rsidRDefault="00EB0C67" w:rsidP="00EB0C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EB38087" w14:textId="77777777" w:rsidR="00EB0C67" w:rsidRPr="000E23CE" w:rsidRDefault="00EB0C67" w:rsidP="00EB0C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67097" id="_x0000_t202" coordsize="21600,21600" o:spt="202" path="m,l,21600r21600,l21600,xe">
                <v:stroke joinstyle="miter"/>
                <v:path gradientshapeok="t" o:connecttype="rect"/>
              </v:shapetype>
              <v:shape id="Надпись 307" o:spid="_x0000_s1026" type="#_x0000_t202" style="position:absolute;left:0;text-align:left;margin-left:-510.35pt;margin-top:6.35pt;width:529.05pt;height:22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" stroked="f">
                <v:textbox>
                  <w:txbxContent>
                    <w:p w14:paraId="2CF4C944" w14:textId="77777777" w:rsidR="00EB0C67" w:rsidRPr="004641BB" w:rsidRDefault="00EB0C67" w:rsidP="00EB0C67">
                      <w:pPr>
                        <w:jc w:val="center"/>
                        <w:rPr>
                          <w:b/>
                        </w:rPr>
                      </w:pPr>
                      <w:r w:rsidRPr="008C09DD">
                        <w:rPr>
                          <w:noProof/>
                        </w:rPr>
                        <w:drawing>
                          <wp:inline distT="0" distB="0" distL="0" distR="0" wp14:anchorId="5434FED3" wp14:editId="1020C371">
                            <wp:extent cx="593725" cy="887095"/>
                            <wp:effectExtent l="0" t="0" r="0" b="0"/>
                            <wp:docPr id="5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725" cy="887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DA0C8C" w14:textId="77777777" w:rsidR="00EB0C67" w:rsidRPr="009E5760" w:rsidRDefault="00EB0C67" w:rsidP="00EB0C67">
                      <w:pPr>
                        <w:jc w:val="center"/>
                        <w:rPr>
                          <w:b/>
                          <w:spacing w:val="20"/>
                          <w:sz w:val="32"/>
                          <w:szCs w:val="32"/>
                        </w:rPr>
                      </w:pPr>
                      <w:r w:rsidRPr="009E5760">
                        <w:rPr>
                          <w:b/>
                          <w:spacing w:val="20"/>
                          <w:sz w:val="32"/>
                          <w:szCs w:val="32"/>
                        </w:rPr>
                        <w:t>АДМИНИСТРАЦИЯ</w:t>
                      </w:r>
                    </w:p>
                    <w:p w14:paraId="59201E57" w14:textId="77777777" w:rsidR="00EB0C67" w:rsidRPr="009E5760" w:rsidRDefault="00EB0C67" w:rsidP="00EB0C67">
                      <w:pPr>
                        <w:jc w:val="center"/>
                        <w:rPr>
                          <w:b/>
                          <w:spacing w:val="20"/>
                          <w:sz w:val="32"/>
                          <w:szCs w:val="32"/>
                        </w:rPr>
                      </w:pPr>
                      <w:r w:rsidRPr="009E5760">
                        <w:rPr>
                          <w:b/>
                          <w:spacing w:val="20"/>
                          <w:sz w:val="32"/>
                          <w:szCs w:val="32"/>
                        </w:rPr>
                        <w:t>ОД</w:t>
                      </w:r>
                      <w:r>
                        <w:rPr>
                          <w:b/>
                          <w:spacing w:val="20"/>
                          <w:sz w:val="32"/>
                          <w:szCs w:val="32"/>
                        </w:rPr>
                        <w:t>ИНЦОВСКОГО ГОРОДСКОГО ОКРУГА</w:t>
                      </w:r>
                      <w:r w:rsidRPr="009E5760">
                        <w:rPr>
                          <w:b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038D462" w14:textId="77777777" w:rsidR="00EB0C67" w:rsidRPr="009E5760" w:rsidRDefault="00EB0C67" w:rsidP="00EB0C67">
                      <w:pPr>
                        <w:spacing w:after="100"/>
                        <w:jc w:val="center"/>
                        <w:rPr>
                          <w:b/>
                          <w:spacing w:val="20"/>
                          <w:sz w:val="32"/>
                          <w:szCs w:val="32"/>
                        </w:rPr>
                      </w:pPr>
                      <w:r w:rsidRPr="009E5760">
                        <w:rPr>
                          <w:b/>
                          <w:spacing w:val="20"/>
                          <w:sz w:val="32"/>
                          <w:szCs w:val="32"/>
                        </w:rPr>
                        <w:t>МОСКОВСКОЙ ОБЛАСТИ</w:t>
                      </w:r>
                    </w:p>
                    <w:p w14:paraId="5F389934" w14:textId="77777777" w:rsidR="00EB0C67" w:rsidRPr="009E5760" w:rsidRDefault="00EB0C67" w:rsidP="00EB0C67">
                      <w:pPr>
                        <w:jc w:val="center"/>
                        <w:rPr>
                          <w:b/>
                          <w:spacing w:val="20"/>
                          <w:sz w:val="48"/>
                          <w:szCs w:val="48"/>
                        </w:rPr>
                      </w:pPr>
                      <w:r w:rsidRPr="009E5760">
                        <w:rPr>
                          <w:b/>
                          <w:spacing w:val="20"/>
                          <w:sz w:val="48"/>
                          <w:szCs w:val="48"/>
                        </w:rPr>
                        <w:t>ПОСТАНОВЛЕНИЕ</w:t>
                      </w:r>
                    </w:p>
                    <w:p w14:paraId="195A456C" w14:textId="77777777" w:rsidR="00EB0C67" w:rsidRPr="003223A5" w:rsidRDefault="00EB0C67" w:rsidP="00EB0C67">
                      <w:pPr>
                        <w:spacing w:after="10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725F86E" w14:textId="7E933A19" w:rsidR="00EB0C67" w:rsidRPr="003A0C93" w:rsidRDefault="00EB0C67" w:rsidP="00EB0C67">
                      <w:pPr>
                        <w:spacing w:after="10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DD2625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A05DB8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6653EE">
                        <w:rPr>
                          <w:sz w:val="28"/>
                          <w:szCs w:val="28"/>
                          <w:u w:val="single"/>
                        </w:rPr>
                        <w:t xml:space="preserve">                </w:t>
                      </w:r>
                      <w:r w:rsidR="00A05DB8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 xml:space="preserve">  </w:t>
                      </w:r>
                      <w:r w:rsidR="00BC4C72">
                        <w:rPr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A05DB8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6653EE">
                        <w:rPr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 w:rsidR="00A05DB8">
                        <w:rPr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BC4C72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 xml:space="preserve">  </w:t>
                      </w:r>
                      <w:r w:rsidRPr="0030375D">
                        <w:rPr>
                          <w:color w:val="FFFFFF"/>
                          <w:sz w:val="28"/>
                          <w:szCs w:val="28"/>
                          <w:u w:val="single"/>
                          <w:lang w:val="en-US"/>
                        </w:rPr>
                        <w:t>.</w:t>
                      </w:r>
                    </w:p>
                    <w:p w14:paraId="46B876A4" w14:textId="77777777" w:rsidR="00EB0C67" w:rsidRDefault="00EB0C67" w:rsidP="00EB0C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г. Одинцово</w:t>
                      </w:r>
                    </w:p>
                    <w:p w14:paraId="2DAC53E3" w14:textId="241EE6E9" w:rsidR="00EB0C67" w:rsidRDefault="00EB0C67" w:rsidP="00EB0C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08D3350" w14:textId="53F66684" w:rsidR="00EB0C67" w:rsidRDefault="00EB0C67" w:rsidP="00EB0C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EC7C9B8" w14:textId="419263AC" w:rsidR="00EB0C67" w:rsidRDefault="00EB0C67" w:rsidP="00EB0C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806906F" w14:textId="1EDFA8B9" w:rsidR="00EB0C67" w:rsidRDefault="00EB0C67" w:rsidP="00EB0C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558961B" w14:textId="32833591" w:rsidR="00EB0C67" w:rsidRDefault="00EB0C67" w:rsidP="00EB0C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EAAD882" w14:textId="77777777" w:rsidR="00EB0C67" w:rsidRPr="00EB0C67" w:rsidRDefault="00EB0C67" w:rsidP="00EB0C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71AEAEE" w14:textId="77777777" w:rsidR="00EB0C67" w:rsidRDefault="00EB0C67" w:rsidP="00EB0C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EB38087" w14:textId="77777777" w:rsidR="00EB0C67" w:rsidRPr="000E23CE" w:rsidRDefault="00EB0C67" w:rsidP="00EB0C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F490F25" w14:textId="368CC18E" w:rsidR="000F052B" w:rsidRPr="004641BB" w:rsidRDefault="004A2BCA" w:rsidP="00ED7C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E01A0" w:rsidRPr="0050543A">
        <w:rPr>
          <w:b/>
          <w:sz w:val="28"/>
          <w:szCs w:val="28"/>
        </w:rPr>
        <w:tab/>
      </w:r>
    </w:p>
    <w:p w14:paraId="6E29EE1F" w14:textId="25FDF3D6" w:rsidR="001431FF" w:rsidRPr="00771680" w:rsidRDefault="001431FF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A11B2A" w14:textId="77777777" w:rsidR="001431FF" w:rsidRPr="00771680" w:rsidRDefault="001431FF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9BF67F" w14:textId="77777777" w:rsidR="00FD2A74" w:rsidRPr="00771680" w:rsidRDefault="00FD2A74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E4C309E" w14:textId="77777777" w:rsidR="001431FF" w:rsidRPr="00771680" w:rsidRDefault="001431FF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BF1E602" w14:textId="77777777" w:rsidR="001431FF" w:rsidRPr="00771680" w:rsidRDefault="001431FF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A118E93" w14:textId="500FD586" w:rsidR="00EE5087" w:rsidRDefault="00EE5087" w:rsidP="000F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E9791EA" w14:textId="77777777" w:rsidR="00456931" w:rsidRPr="00677550" w:rsidRDefault="00456931" w:rsidP="000F052B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14:paraId="04F733C9" w14:textId="0A8833E3" w:rsidR="00EE5087" w:rsidRDefault="00EE5087" w:rsidP="00EE5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63B52CC" w14:textId="4CE432F3" w:rsidR="00B70BB8" w:rsidRDefault="00B70BB8" w:rsidP="00EE5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983821F" w14:textId="77777777" w:rsidR="00B70BB8" w:rsidRPr="00771680" w:rsidRDefault="00B70BB8" w:rsidP="00EE5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4BEB52" w14:textId="43801521" w:rsidR="00095CFB" w:rsidRDefault="00095CFB" w:rsidP="00EE5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3B77A51" w14:textId="77777777" w:rsidR="00590CAE" w:rsidRPr="00771680" w:rsidRDefault="00590CAE" w:rsidP="00EE50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629"/>
      </w:tblGrid>
      <w:tr w:rsidR="0081636D" w:rsidRPr="002B7CF5" w14:paraId="7A188C80" w14:textId="77777777" w:rsidTr="00D00C98">
        <w:trPr>
          <w:trHeight w:val="770"/>
          <w:jc w:val="center"/>
        </w:trPr>
        <w:tc>
          <w:tcPr>
            <w:tcW w:w="8629" w:type="dxa"/>
            <w:shd w:val="clear" w:color="auto" w:fill="auto"/>
          </w:tcPr>
          <w:p w14:paraId="6FBAD784" w14:textId="77777777" w:rsidR="00590CAE" w:rsidRPr="00E038DA" w:rsidRDefault="00590CAE" w:rsidP="00590CAE">
            <w:pPr>
              <w:jc w:val="center"/>
              <w:rPr>
                <w:sz w:val="28"/>
                <w:szCs w:val="28"/>
              </w:rPr>
            </w:pPr>
            <w:r w:rsidRPr="00E038DA">
              <w:rPr>
                <w:sz w:val="28"/>
                <w:szCs w:val="28"/>
              </w:rPr>
              <w:t xml:space="preserve">О внесении изменений в муниципальную программу </w:t>
            </w:r>
          </w:p>
          <w:p w14:paraId="6DEAE088" w14:textId="77777777" w:rsidR="00590CAE" w:rsidRPr="00E038DA" w:rsidRDefault="00590CAE" w:rsidP="00590CAE">
            <w:pPr>
              <w:jc w:val="center"/>
              <w:rPr>
                <w:sz w:val="28"/>
                <w:szCs w:val="28"/>
              </w:rPr>
            </w:pPr>
            <w:r w:rsidRPr="00E038DA">
              <w:rPr>
                <w:sz w:val="28"/>
                <w:szCs w:val="28"/>
              </w:rPr>
              <w:t xml:space="preserve">Одинцовского городского округа Московской области </w:t>
            </w:r>
          </w:p>
          <w:p w14:paraId="66B4ABBA" w14:textId="51CB2B3E" w:rsidR="00590CAE" w:rsidRDefault="00590CAE" w:rsidP="00590CAE">
            <w:pPr>
              <w:jc w:val="center"/>
              <w:rPr>
                <w:sz w:val="28"/>
                <w:szCs w:val="28"/>
              </w:rPr>
            </w:pPr>
            <w:r w:rsidRPr="00E038DA">
              <w:rPr>
                <w:sz w:val="28"/>
                <w:szCs w:val="28"/>
              </w:rPr>
              <w:t>«</w:t>
            </w:r>
            <w:r w:rsidR="00204EDF" w:rsidRPr="00836EC1">
              <w:rPr>
                <w:sz w:val="27"/>
                <w:szCs w:val="27"/>
              </w:rPr>
              <w:t>Экология и окружающая среда» на 202</w:t>
            </w:r>
            <w:r w:rsidR="00204EDF">
              <w:rPr>
                <w:sz w:val="27"/>
                <w:szCs w:val="27"/>
              </w:rPr>
              <w:t>3-2027</w:t>
            </w:r>
            <w:r w:rsidR="00204EDF" w:rsidRPr="00836EC1">
              <w:rPr>
                <w:sz w:val="27"/>
                <w:szCs w:val="27"/>
              </w:rPr>
              <w:t xml:space="preserve"> годы</w:t>
            </w:r>
          </w:p>
          <w:p w14:paraId="45EEED75" w14:textId="7A46B9C5" w:rsidR="00EE5087" w:rsidRPr="002B7CF5" w:rsidRDefault="00590CAE" w:rsidP="00204EDF">
            <w:pPr>
              <w:jc w:val="center"/>
              <w:rPr>
                <w:sz w:val="28"/>
                <w:szCs w:val="28"/>
              </w:rPr>
            </w:pPr>
            <w:r w:rsidRPr="00E038DA">
              <w:rPr>
                <w:sz w:val="28"/>
                <w:szCs w:val="28"/>
              </w:rPr>
              <w:t xml:space="preserve"> </w:t>
            </w:r>
          </w:p>
        </w:tc>
      </w:tr>
    </w:tbl>
    <w:p w14:paraId="616E5CA5" w14:textId="77777777" w:rsidR="00A25BD7" w:rsidRPr="002B7CF5" w:rsidRDefault="00A25BD7" w:rsidP="00EE508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5ED5D527" w14:textId="5FA5B7BB" w:rsidR="00590CAE" w:rsidRPr="00E038DA" w:rsidRDefault="00590CAE" w:rsidP="00590CAE">
      <w:pPr>
        <w:tabs>
          <w:tab w:val="center" w:pos="4677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E038DA">
        <w:rPr>
          <w:rFonts w:eastAsia="Calibri"/>
          <w:sz w:val="28"/>
          <w:szCs w:val="28"/>
        </w:rPr>
        <w:t xml:space="preserve"> целях</w:t>
      </w:r>
      <w:r w:rsidRPr="00E038DA">
        <w:rPr>
          <w:rFonts w:eastAsia="Calibri"/>
          <w:sz w:val="28"/>
          <w:szCs w:val="28"/>
          <w:lang w:eastAsia="zh-CN"/>
        </w:rPr>
        <w:t xml:space="preserve"> приведения муниципальных программ Одинцовского городского округа Московской области</w:t>
      </w:r>
      <w:r w:rsidRPr="00E038D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</w:t>
      </w:r>
      <w:r w:rsidRPr="00E038DA">
        <w:rPr>
          <w:rFonts w:eastAsia="Calibri"/>
          <w:sz w:val="28"/>
          <w:szCs w:val="28"/>
        </w:rPr>
        <w:t xml:space="preserve"> соответстви</w:t>
      </w:r>
      <w:r>
        <w:rPr>
          <w:rFonts w:eastAsia="Calibri"/>
          <w:sz w:val="28"/>
          <w:szCs w:val="28"/>
        </w:rPr>
        <w:t>е</w:t>
      </w:r>
      <w:r w:rsidRPr="00E038DA">
        <w:rPr>
          <w:rFonts w:eastAsia="Calibri"/>
          <w:sz w:val="28"/>
          <w:szCs w:val="28"/>
        </w:rPr>
        <w:t xml:space="preserve">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Pr="00E038DA">
        <w:rPr>
          <w:rFonts w:eastAsia="Calibri"/>
          <w:sz w:val="28"/>
          <w:szCs w:val="28"/>
          <w:lang w:eastAsia="zh-CN"/>
        </w:rPr>
        <w:t xml:space="preserve">Московской области </w:t>
      </w:r>
      <w:r w:rsidRPr="00E038DA">
        <w:rPr>
          <w:rFonts w:eastAsia="Calibri"/>
          <w:sz w:val="28"/>
          <w:szCs w:val="28"/>
        </w:rPr>
        <w:t xml:space="preserve">от </w:t>
      </w:r>
      <w:r w:rsidR="00D93F9E">
        <w:rPr>
          <w:rFonts w:eastAsia="Calibri"/>
          <w:sz w:val="28"/>
          <w:szCs w:val="28"/>
        </w:rPr>
        <w:t>30.12.2022 № 7905,                                                     и</w:t>
      </w:r>
      <w:r>
        <w:rPr>
          <w:rFonts w:eastAsia="Calibri"/>
          <w:sz w:val="28"/>
          <w:szCs w:val="28"/>
        </w:rPr>
        <w:t xml:space="preserve"> </w:t>
      </w:r>
      <w:r w:rsidRPr="00E038DA">
        <w:rPr>
          <w:rFonts w:eastAsia="Calibri"/>
          <w:sz w:val="28"/>
          <w:szCs w:val="28"/>
          <w:lang w:eastAsia="zh-CN"/>
        </w:rPr>
        <w:t>актуализированными типовыми муниципальными программами Московской области</w:t>
      </w:r>
      <w:r w:rsidRPr="00590CAE">
        <w:rPr>
          <w:rFonts w:eastAsia="Calibri"/>
          <w:sz w:val="28"/>
          <w:szCs w:val="28"/>
        </w:rPr>
        <w:t xml:space="preserve">, в связи с </w:t>
      </w:r>
      <w:r w:rsidR="002F707C">
        <w:rPr>
          <w:rFonts w:eastAsia="Calibri"/>
          <w:sz w:val="28"/>
          <w:szCs w:val="28"/>
        </w:rPr>
        <w:t xml:space="preserve">изменением и </w:t>
      </w:r>
      <w:r w:rsidR="00D93F9E">
        <w:rPr>
          <w:rFonts w:eastAsia="Calibri"/>
          <w:sz w:val="28"/>
          <w:szCs w:val="28"/>
        </w:rPr>
        <w:t xml:space="preserve">перераспределением </w:t>
      </w:r>
      <w:r w:rsidRPr="00590CAE">
        <w:rPr>
          <w:rFonts w:eastAsia="Calibri"/>
          <w:sz w:val="28"/>
          <w:szCs w:val="28"/>
        </w:rPr>
        <w:t xml:space="preserve">объемов </w:t>
      </w:r>
      <w:r w:rsidRPr="001536A2">
        <w:rPr>
          <w:rFonts w:eastAsia="Calibri"/>
          <w:sz w:val="28"/>
          <w:szCs w:val="28"/>
        </w:rPr>
        <w:t xml:space="preserve">финансирования </w:t>
      </w:r>
      <w:r w:rsidR="002E241E" w:rsidRPr="001536A2">
        <w:rPr>
          <w:rFonts w:eastAsia="Calibri"/>
          <w:sz w:val="28"/>
          <w:szCs w:val="28"/>
        </w:rPr>
        <w:t xml:space="preserve">за счет средств бюджета Одинцовского городского округа </w:t>
      </w:r>
      <w:r w:rsidR="00981FB4" w:rsidRPr="001536A2">
        <w:rPr>
          <w:rFonts w:eastAsia="Calibri"/>
          <w:sz w:val="28"/>
          <w:szCs w:val="28"/>
        </w:rPr>
        <w:t xml:space="preserve">Московской области </w:t>
      </w:r>
      <w:r w:rsidRPr="001536A2">
        <w:rPr>
          <w:rFonts w:eastAsia="Calibri"/>
          <w:sz w:val="28"/>
          <w:szCs w:val="28"/>
        </w:rPr>
        <w:t>на 202</w:t>
      </w:r>
      <w:r w:rsidR="00F807B9">
        <w:rPr>
          <w:rFonts w:eastAsia="Calibri"/>
          <w:sz w:val="28"/>
          <w:szCs w:val="28"/>
        </w:rPr>
        <w:t>4</w:t>
      </w:r>
      <w:r w:rsidR="006F1933" w:rsidRPr="001536A2">
        <w:rPr>
          <w:rFonts w:eastAsia="Calibri"/>
          <w:sz w:val="28"/>
          <w:szCs w:val="28"/>
        </w:rPr>
        <w:t xml:space="preserve"> </w:t>
      </w:r>
      <w:r w:rsidR="00D93F9E">
        <w:rPr>
          <w:rFonts w:eastAsia="Calibri"/>
          <w:sz w:val="28"/>
          <w:szCs w:val="28"/>
        </w:rPr>
        <w:t>г</w:t>
      </w:r>
      <w:r w:rsidRPr="001536A2">
        <w:rPr>
          <w:rFonts w:eastAsia="Calibri"/>
          <w:sz w:val="28"/>
          <w:szCs w:val="28"/>
        </w:rPr>
        <w:t>од</w:t>
      </w:r>
      <w:r w:rsidR="002E241E" w:rsidRPr="001536A2">
        <w:rPr>
          <w:rFonts w:eastAsia="Calibri"/>
          <w:sz w:val="28"/>
          <w:szCs w:val="28"/>
        </w:rPr>
        <w:t xml:space="preserve"> </w:t>
      </w:r>
      <w:r w:rsidRPr="001536A2">
        <w:rPr>
          <w:rFonts w:eastAsia="Calibri"/>
          <w:sz w:val="28"/>
          <w:szCs w:val="28"/>
        </w:rPr>
        <w:t xml:space="preserve">муниципальной программы </w:t>
      </w:r>
      <w:r w:rsidRPr="001536A2">
        <w:rPr>
          <w:rFonts w:eastAsiaTheme="minorEastAsia"/>
          <w:sz w:val="28"/>
          <w:szCs w:val="28"/>
        </w:rPr>
        <w:t xml:space="preserve">Одинцовского городского </w:t>
      </w:r>
      <w:r w:rsidRPr="00E038DA">
        <w:rPr>
          <w:rFonts w:eastAsiaTheme="minorEastAsia"/>
          <w:sz w:val="28"/>
          <w:szCs w:val="28"/>
        </w:rPr>
        <w:t xml:space="preserve">округа Московской </w:t>
      </w:r>
      <w:r w:rsidRPr="002E5B84">
        <w:rPr>
          <w:rFonts w:eastAsia="Calibri"/>
          <w:sz w:val="28"/>
          <w:szCs w:val="28"/>
        </w:rPr>
        <w:t>области «</w:t>
      </w:r>
      <w:r w:rsidR="00204EDF" w:rsidRPr="00204EDF">
        <w:rPr>
          <w:rFonts w:eastAsia="Calibri"/>
          <w:sz w:val="28"/>
          <w:szCs w:val="28"/>
        </w:rPr>
        <w:t>Экология и окружающая среда</w:t>
      </w:r>
      <w:r w:rsidRPr="002E5B84">
        <w:rPr>
          <w:rFonts w:eastAsia="Calibri"/>
          <w:sz w:val="28"/>
          <w:szCs w:val="28"/>
        </w:rPr>
        <w:t>» на 2023 - 2027 годы,</w:t>
      </w:r>
    </w:p>
    <w:p w14:paraId="4C5F182D" w14:textId="77777777" w:rsidR="00590CAE" w:rsidRPr="0070460B" w:rsidRDefault="00590CAE" w:rsidP="00590CAE">
      <w:pPr>
        <w:tabs>
          <w:tab w:val="center" w:pos="4677"/>
        </w:tabs>
        <w:ind w:firstLine="709"/>
        <w:jc w:val="both"/>
        <w:rPr>
          <w:rFonts w:eastAsia="Calibri"/>
          <w:sz w:val="28"/>
          <w:szCs w:val="28"/>
        </w:rPr>
      </w:pPr>
    </w:p>
    <w:p w14:paraId="772F5C79" w14:textId="77777777" w:rsidR="00590CAE" w:rsidRPr="0070460B" w:rsidRDefault="00590CAE" w:rsidP="00590CAE">
      <w:pPr>
        <w:ind w:right="-142"/>
        <w:jc w:val="center"/>
        <w:outlineLvl w:val="0"/>
        <w:rPr>
          <w:rFonts w:eastAsiaTheme="minorEastAsia"/>
          <w:sz w:val="28"/>
          <w:szCs w:val="28"/>
        </w:rPr>
      </w:pPr>
      <w:r w:rsidRPr="0070460B">
        <w:rPr>
          <w:rFonts w:eastAsiaTheme="minorEastAsia"/>
          <w:sz w:val="28"/>
          <w:szCs w:val="28"/>
        </w:rPr>
        <w:t>ПОСТАНОВЛЯЮ:</w:t>
      </w:r>
    </w:p>
    <w:p w14:paraId="6EFB7DE6" w14:textId="77777777" w:rsidR="00590CAE" w:rsidRPr="0070460B" w:rsidRDefault="00590CAE" w:rsidP="00590CAE">
      <w:pPr>
        <w:ind w:right="-142" w:firstLine="709"/>
        <w:jc w:val="center"/>
        <w:outlineLvl w:val="0"/>
        <w:rPr>
          <w:rFonts w:eastAsiaTheme="minorEastAsia"/>
          <w:sz w:val="28"/>
          <w:szCs w:val="28"/>
        </w:rPr>
      </w:pPr>
    </w:p>
    <w:p w14:paraId="4119C8C8" w14:textId="4E111FA4" w:rsidR="00590CAE" w:rsidRPr="00E038DA" w:rsidRDefault="00590CAE" w:rsidP="00590CAE">
      <w:pPr>
        <w:numPr>
          <w:ilvl w:val="0"/>
          <w:numId w:val="47"/>
        </w:numPr>
        <w:ind w:left="0" w:firstLine="709"/>
        <w:contextualSpacing/>
        <w:jc w:val="both"/>
        <w:outlineLvl w:val="0"/>
        <w:rPr>
          <w:rFonts w:eastAsiaTheme="minorEastAsia"/>
          <w:sz w:val="28"/>
          <w:szCs w:val="28"/>
        </w:rPr>
      </w:pPr>
      <w:r w:rsidRPr="0070460B">
        <w:rPr>
          <w:rFonts w:eastAsia="Calibri"/>
          <w:sz w:val="28"/>
          <w:szCs w:val="28"/>
        </w:rPr>
        <w:t xml:space="preserve">Внести в муниципальную </w:t>
      </w:r>
      <w:r w:rsidRPr="00E038DA">
        <w:rPr>
          <w:rFonts w:eastAsia="Calibri"/>
          <w:sz w:val="28"/>
          <w:szCs w:val="28"/>
        </w:rPr>
        <w:t xml:space="preserve">программу </w:t>
      </w:r>
      <w:r w:rsidRPr="00E038DA">
        <w:rPr>
          <w:rFonts w:eastAsiaTheme="minorEastAsia"/>
          <w:sz w:val="28"/>
          <w:szCs w:val="28"/>
        </w:rPr>
        <w:t xml:space="preserve">Одинцовского городского округа Московской </w:t>
      </w:r>
      <w:r w:rsidRPr="002341ED">
        <w:rPr>
          <w:rFonts w:eastAsiaTheme="minorEastAsia"/>
          <w:sz w:val="28"/>
          <w:szCs w:val="28"/>
        </w:rPr>
        <w:t>области «</w:t>
      </w:r>
      <w:r w:rsidR="00204EDF" w:rsidRPr="00204EDF">
        <w:rPr>
          <w:rFonts w:eastAsia="Calibri"/>
          <w:sz w:val="28"/>
          <w:szCs w:val="28"/>
        </w:rPr>
        <w:t>Экология и окружающая среда</w:t>
      </w:r>
      <w:r w:rsidRPr="002E5B84">
        <w:rPr>
          <w:rFonts w:eastAsia="Calibri"/>
          <w:sz w:val="28"/>
          <w:szCs w:val="28"/>
        </w:rPr>
        <w:t>» на 2023</w:t>
      </w:r>
      <w:r>
        <w:rPr>
          <w:rFonts w:eastAsia="Calibri"/>
          <w:sz w:val="28"/>
          <w:szCs w:val="28"/>
        </w:rPr>
        <w:t xml:space="preserve"> </w:t>
      </w:r>
      <w:r w:rsidRPr="00E038DA">
        <w:rPr>
          <w:rFonts w:eastAsiaTheme="minorEastAsia"/>
          <w:sz w:val="28"/>
          <w:szCs w:val="28"/>
        </w:rPr>
        <w:t>-202</w:t>
      </w:r>
      <w:r>
        <w:rPr>
          <w:rFonts w:eastAsiaTheme="minorEastAsia"/>
          <w:sz w:val="28"/>
          <w:szCs w:val="28"/>
        </w:rPr>
        <w:t>7</w:t>
      </w:r>
      <w:r w:rsidRPr="00E038DA">
        <w:rPr>
          <w:rFonts w:eastAsiaTheme="minorEastAsia"/>
          <w:sz w:val="28"/>
          <w:szCs w:val="28"/>
        </w:rPr>
        <w:t xml:space="preserve"> годы, утвержденную постановлением Администрации Одинцовского городского округа Московской области от </w:t>
      </w:r>
      <w:r>
        <w:rPr>
          <w:rFonts w:eastAsiaTheme="minorEastAsia"/>
          <w:sz w:val="28"/>
          <w:szCs w:val="28"/>
        </w:rPr>
        <w:t>18</w:t>
      </w:r>
      <w:r w:rsidRPr="00E038DA">
        <w:rPr>
          <w:rFonts w:eastAsiaTheme="minorEastAsia"/>
          <w:sz w:val="28"/>
          <w:szCs w:val="28"/>
        </w:rPr>
        <w:t>.1</w:t>
      </w:r>
      <w:r>
        <w:rPr>
          <w:rFonts w:eastAsiaTheme="minorEastAsia"/>
          <w:sz w:val="28"/>
          <w:szCs w:val="28"/>
        </w:rPr>
        <w:t>1</w:t>
      </w:r>
      <w:r w:rsidRPr="00E038DA">
        <w:rPr>
          <w:rFonts w:eastAsiaTheme="minorEastAsia"/>
          <w:sz w:val="28"/>
          <w:szCs w:val="28"/>
        </w:rPr>
        <w:t>.20</w:t>
      </w:r>
      <w:r>
        <w:rPr>
          <w:rFonts w:eastAsiaTheme="minorEastAsia"/>
          <w:sz w:val="28"/>
          <w:szCs w:val="28"/>
        </w:rPr>
        <w:t>22</w:t>
      </w:r>
      <w:r w:rsidRPr="00E038DA">
        <w:rPr>
          <w:rFonts w:eastAsiaTheme="minorEastAsia"/>
          <w:sz w:val="28"/>
          <w:szCs w:val="28"/>
        </w:rPr>
        <w:t xml:space="preserve"> №</w:t>
      </w:r>
      <w:r>
        <w:rPr>
          <w:rFonts w:eastAsiaTheme="minorEastAsia"/>
          <w:sz w:val="28"/>
          <w:szCs w:val="28"/>
        </w:rPr>
        <w:t> 683</w:t>
      </w:r>
      <w:r w:rsidR="00204EDF">
        <w:rPr>
          <w:rFonts w:eastAsiaTheme="minor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,</w:t>
      </w:r>
      <w:r w:rsidRPr="00E038DA">
        <w:rPr>
          <w:rFonts w:eastAsiaTheme="minorEastAsia"/>
          <w:sz w:val="28"/>
          <w:szCs w:val="28"/>
        </w:rPr>
        <w:t xml:space="preserve"> изменения, изложив</w:t>
      </w:r>
      <w:r>
        <w:rPr>
          <w:rFonts w:eastAsiaTheme="minorEastAsia"/>
          <w:sz w:val="28"/>
          <w:szCs w:val="28"/>
        </w:rPr>
        <w:t xml:space="preserve"> </w:t>
      </w:r>
      <w:r w:rsidRPr="00E038DA">
        <w:rPr>
          <w:rFonts w:eastAsiaTheme="minorEastAsia"/>
          <w:sz w:val="28"/>
          <w:szCs w:val="28"/>
        </w:rPr>
        <w:t xml:space="preserve">в редакции согласно Приложению к настоящему постановлению. </w:t>
      </w:r>
    </w:p>
    <w:p w14:paraId="15386D9C" w14:textId="77777777" w:rsidR="00590CAE" w:rsidRPr="00974030" w:rsidRDefault="00590CAE" w:rsidP="00590CAE">
      <w:pPr>
        <w:tabs>
          <w:tab w:val="left" w:pos="0"/>
          <w:tab w:val="left" w:pos="993"/>
          <w:tab w:val="left" w:pos="1560"/>
          <w:tab w:val="left" w:pos="1985"/>
        </w:tabs>
        <w:ind w:right="-2" w:firstLine="709"/>
        <w:contextualSpacing/>
        <w:jc w:val="both"/>
        <w:rPr>
          <w:rFonts w:eastAsiaTheme="minorEastAsia"/>
          <w:sz w:val="28"/>
          <w:szCs w:val="28"/>
        </w:rPr>
      </w:pPr>
      <w:r w:rsidRPr="00E038DA">
        <w:rPr>
          <w:rFonts w:eastAsiaTheme="minorEastAsia"/>
          <w:sz w:val="28"/>
          <w:szCs w:val="28"/>
        </w:rPr>
        <w:t xml:space="preserve">2. </w:t>
      </w:r>
      <w:r w:rsidRPr="001D05FB">
        <w:rPr>
          <w:rFonts w:eastAsia="Arial"/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</w:t>
      </w:r>
      <w:r>
        <w:rPr>
          <w:rFonts w:eastAsia="Arial"/>
          <w:sz w:val="28"/>
          <w:szCs w:val="28"/>
        </w:rPr>
        <w:t>.</w:t>
      </w:r>
    </w:p>
    <w:p w14:paraId="30D1C20E" w14:textId="77777777" w:rsidR="00590CAE" w:rsidRPr="00974030" w:rsidRDefault="00590CAE" w:rsidP="00590CAE">
      <w:pPr>
        <w:tabs>
          <w:tab w:val="left" w:pos="0"/>
          <w:tab w:val="left" w:pos="993"/>
          <w:tab w:val="left" w:pos="1560"/>
          <w:tab w:val="left" w:pos="1985"/>
        </w:tabs>
        <w:ind w:right="-2" w:firstLine="709"/>
        <w:contextualSpacing/>
        <w:jc w:val="both"/>
        <w:rPr>
          <w:rFonts w:eastAsiaTheme="minorEastAsia"/>
          <w:sz w:val="28"/>
          <w:szCs w:val="28"/>
        </w:rPr>
      </w:pPr>
      <w:r w:rsidRPr="00974030">
        <w:rPr>
          <w:rFonts w:eastAsiaTheme="minorEastAsia"/>
          <w:sz w:val="28"/>
          <w:szCs w:val="28"/>
        </w:rPr>
        <w:t xml:space="preserve">3. Настоящее постановление вступает в силу со дня его </w:t>
      </w:r>
      <w:r>
        <w:rPr>
          <w:rFonts w:eastAsiaTheme="minorEastAsia"/>
          <w:sz w:val="28"/>
          <w:szCs w:val="28"/>
        </w:rPr>
        <w:t>официального опубликования</w:t>
      </w:r>
      <w:r w:rsidRPr="00974030">
        <w:rPr>
          <w:rFonts w:eastAsiaTheme="minorEastAsia"/>
          <w:sz w:val="28"/>
          <w:szCs w:val="28"/>
        </w:rPr>
        <w:t xml:space="preserve">. </w:t>
      </w:r>
    </w:p>
    <w:p w14:paraId="3DB44497" w14:textId="4A2C603D" w:rsidR="00A06924" w:rsidRDefault="00A06924" w:rsidP="00A06924">
      <w:pPr>
        <w:pStyle w:val="a6"/>
        <w:widowControl w:val="0"/>
        <w:ind w:left="0" w:firstLine="709"/>
        <w:jc w:val="both"/>
        <w:outlineLvl w:val="1"/>
        <w:rPr>
          <w:sz w:val="28"/>
          <w:szCs w:val="28"/>
        </w:rPr>
      </w:pPr>
    </w:p>
    <w:p w14:paraId="2374E232" w14:textId="77777777" w:rsidR="00590CAE" w:rsidRPr="00D94BAD" w:rsidRDefault="00590CAE" w:rsidP="00A06924">
      <w:pPr>
        <w:pStyle w:val="a6"/>
        <w:widowControl w:val="0"/>
        <w:ind w:left="0" w:firstLine="709"/>
        <w:jc w:val="both"/>
        <w:outlineLvl w:val="1"/>
        <w:rPr>
          <w:sz w:val="28"/>
          <w:szCs w:val="28"/>
        </w:rPr>
      </w:pPr>
    </w:p>
    <w:p w14:paraId="072F74C0" w14:textId="46D56D8C" w:rsidR="00A5231A" w:rsidRPr="007A6474" w:rsidRDefault="007A330B" w:rsidP="003D12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6474">
        <w:rPr>
          <w:sz w:val="28"/>
          <w:szCs w:val="28"/>
        </w:rPr>
        <w:t>Глав</w:t>
      </w:r>
      <w:r w:rsidR="004A510A" w:rsidRPr="007A6474">
        <w:rPr>
          <w:sz w:val="28"/>
          <w:szCs w:val="28"/>
        </w:rPr>
        <w:t xml:space="preserve">а </w:t>
      </w:r>
      <w:r w:rsidRPr="007A6474">
        <w:rPr>
          <w:sz w:val="28"/>
          <w:szCs w:val="28"/>
        </w:rPr>
        <w:t>Одинцовского</w:t>
      </w:r>
      <w:r w:rsidR="00831E25" w:rsidRPr="007A6474">
        <w:rPr>
          <w:sz w:val="28"/>
          <w:szCs w:val="28"/>
        </w:rPr>
        <w:t xml:space="preserve"> </w:t>
      </w:r>
      <w:r w:rsidRPr="007A6474">
        <w:rPr>
          <w:sz w:val="28"/>
          <w:szCs w:val="28"/>
        </w:rPr>
        <w:t>городского округа</w:t>
      </w:r>
      <w:r w:rsidR="00831E25" w:rsidRPr="007A6474">
        <w:rPr>
          <w:sz w:val="28"/>
          <w:szCs w:val="28"/>
        </w:rPr>
        <w:tab/>
      </w:r>
      <w:r w:rsidR="00831E25" w:rsidRPr="007A6474">
        <w:rPr>
          <w:sz w:val="28"/>
          <w:szCs w:val="28"/>
        </w:rPr>
        <w:tab/>
      </w:r>
      <w:r w:rsidR="00831E25" w:rsidRPr="007A6474">
        <w:rPr>
          <w:sz w:val="28"/>
          <w:szCs w:val="28"/>
        </w:rPr>
        <w:tab/>
      </w:r>
      <w:r w:rsidR="00831E25" w:rsidRPr="007A6474">
        <w:rPr>
          <w:sz w:val="28"/>
          <w:szCs w:val="28"/>
        </w:rPr>
        <w:tab/>
      </w:r>
      <w:r w:rsidR="00831E25" w:rsidRPr="007A6474">
        <w:rPr>
          <w:sz w:val="28"/>
          <w:szCs w:val="28"/>
        </w:rPr>
        <w:tab/>
        <w:t xml:space="preserve"> </w:t>
      </w:r>
      <w:r w:rsidR="007C2236" w:rsidRPr="007A6474">
        <w:rPr>
          <w:sz w:val="28"/>
          <w:szCs w:val="28"/>
        </w:rPr>
        <w:t xml:space="preserve"> </w:t>
      </w:r>
      <w:r w:rsidR="00831E25" w:rsidRPr="007A6474">
        <w:rPr>
          <w:sz w:val="28"/>
          <w:szCs w:val="28"/>
        </w:rPr>
        <w:t xml:space="preserve">   </w:t>
      </w:r>
      <w:r w:rsidR="004A510A" w:rsidRPr="007A6474">
        <w:rPr>
          <w:sz w:val="28"/>
          <w:szCs w:val="28"/>
        </w:rPr>
        <w:t>А.Р. Иванов</w:t>
      </w:r>
    </w:p>
    <w:p w14:paraId="5FBCBC8B" w14:textId="50DC3B68" w:rsidR="007C2236" w:rsidRDefault="007C2236" w:rsidP="0000214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BDFF7A6" w14:textId="4EB30012" w:rsidR="00590CAE" w:rsidRDefault="00590CAE" w:rsidP="0000214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416915C" w14:textId="30D35E46" w:rsidR="00204EDF" w:rsidRDefault="00204EDF" w:rsidP="0000214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7D473D4" w14:textId="6C6C6208" w:rsidR="00204EDF" w:rsidRDefault="00204EDF" w:rsidP="0000214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4F9BAD4" w14:textId="4B811C79" w:rsidR="00204EDF" w:rsidRDefault="00204EDF" w:rsidP="0000214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32E3668" w14:textId="77777777" w:rsidR="00204EDF" w:rsidRDefault="00204EDF" w:rsidP="0000214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61CA399" w14:textId="77777777" w:rsidR="00750D51" w:rsidRPr="00A66504" w:rsidRDefault="00750D51" w:rsidP="00750D51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771680">
        <w:rPr>
          <w:sz w:val="28"/>
          <w:szCs w:val="28"/>
        </w:rPr>
        <w:t>СОГЛАСОВАНО</w:t>
      </w:r>
    </w:p>
    <w:p w14:paraId="03BCEB8B" w14:textId="77777777" w:rsidR="00750D51" w:rsidRPr="00771680" w:rsidRDefault="00750D51" w:rsidP="00750D51">
      <w:pPr>
        <w:spacing w:line="276" w:lineRule="auto"/>
        <w:rPr>
          <w:sz w:val="28"/>
          <w:szCs w:val="28"/>
        </w:rPr>
      </w:pPr>
    </w:p>
    <w:tbl>
      <w:tblPr>
        <w:tblW w:w="9961" w:type="dxa"/>
        <w:tblInd w:w="-108" w:type="dxa"/>
        <w:tblLook w:val="04A0" w:firstRow="1" w:lastRow="0" w:firstColumn="1" w:lastColumn="0" w:noHBand="0" w:noVBand="1"/>
      </w:tblPr>
      <w:tblGrid>
        <w:gridCol w:w="108"/>
        <w:gridCol w:w="5070"/>
        <w:gridCol w:w="2160"/>
        <w:gridCol w:w="108"/>
        <w:gridCol w:w="2301"/>
        <w:gridCol w:w="214"/>
      </w:tblGrid>
      <w:tr w:rsidR="00750D51" w:rsidRPr="00771680" w14:paraId="34A22EB7" w14:textId="77777777" w:rsidTr="00204EDF">
        <w:trPr>
          <w:gridBefore w:val="1"/>
          <w:wBefore w:w="108" w:type="dxa"/>
        </w:trPr>
        <w:tc>
          <w:tcPr>
            <w:tcW w:w="5070" w:type="dxa"/>
            <w:shd w:val="clear" w:color="auto" w:fill="auto"/>
          </w:tcPr>
          <w:p w14:paraId="2E51CF3A" w14:textId="77777777" w:rsidR="00750D51" w:rsidRPr="00F807B9" w:rsidRDefault="00750D51" w:rsidP="005D5EDB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highlight w:val="yellow"/>
                <w:lang w:val="ru-RU"/>
              </w:rPr>
            </w:pPr>
            <w:bookmarkStart w:id="0" w:name="_GoBack"/>
            <w:bookmarkEnd w:id="0"/>
          </w:p>
        </w:tc>
        <w:tc>
          <w:tcPr>
            <w:tcW w:w="2268" w:type="dxa"/>
            <w:gridSpan w:val="2"/>
          </w:tcPr>
          <w:p w14:paraId="1387A09E" w14:textId="77777777" w:rsidR="00750D51" w:rsidRPr="00F807B9" w:rsidRDefault="00750D51" w:rsidP="005D5EDB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2515" w:type="dxa"/>
            <w:gridSpan w:val="2"/>
            <w:shd w:val="clear" w:color="auto" w:fill="auto"/>
          </w:tcPr>
          <w:p w14:paraId="55298362" w14:textId="74BF4F6C" w:rsidR="00750D51" w:rsidRPr="00F807B9" w:rsidRDefault="00750D51" w:rsidP="005D5EDB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highlight w:val="yellow"/>
                <w:lang w:val="ru-RU"/>
              </w:rPr>
            </w:pPr>
          </w:p>
        </w:tc>
      </w:tr>
      <w:tr w:rsidR="00750D51" w:rsidRPr="00771680" w14:paraId="0542AD85" w14:textId="77777777" w:rsidTr="00204EDF">
        <w:trPr>
          <w:gridBefore w:val="1"/>
          <w:wBefore w:w="108" w:type="dxa"/>
        </w:trPr>
        <w:tc>
          <w:tcPr>
            <w:tcW w:w="5070" w:type="dxa"/>
            <w:shd w:val="clear" w:color="auto" w:fill="auto"/>
          </w:tcPr>
          <w:p w14:paraId="4CE6F80C" w14:textId="77777777" w:rsidR="00750D51" w:rsidRPr="002E2770" w:rsidRDefault="00750D51" w:rsidP="005D5EDB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2E2770">
              <w:rPr>
                <w:sz w:val="28"/>
                <w:szCs w:val="28"/>
                <w:lang w:val="ru-RU"/>
              </w:rPr>
              <w:t xml:space="preserve">Заместитель Главы Администрации – </w:t>
            </w:r>
          </w:p>
          <w:p w14:paraId="53C6CED5" w14:textId="77777777" w:rsidR="00750D51" w:rsidRPr="005D4D16" w:rsidRDefault="00750D51" w:rsidP="005D5EDB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2E2770">
              <w:rPr>
                <w:sz w:val="28"/>
                <w:szCs w:val="28"/>
                <w:lang w:val="ru-RU"/>
              </w:rPr>
              <w:t xml:space="preserve">начальник Управления правового обеспечения </w:t>
            </w:r>
          </w:p>
          <w:p w14:paraId="0CF99F7E" w14:textId="77777777" w:rsidR="00750D51" w:rsidRPr="00771680" w:rsidRDefault="00750D51" w:rsidP="005D5EDB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gridSpan w:val="2"/>
          </w:tcPr>
          <w:p w14:paraId="5F685DA4" w14:textId="77777777" w:rsidR="00750D51" w:rsidRPr="00771680" w:rsidRDefault="00750D51" w:rsidP="005D5EDB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515" w:type="dxa"/>
            <w:gridSpan w:val="2"/>
            <w:shd w:val="clear" w:color="auto" w:fill="auto"/>
          </w:tcPr>
          <w:p w14:paraId="41DD579C" w14:textId="77777777" w:rsidR="00750D51" w:rsidRDefault="00750D51" w:rsidP="005D5EDB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  <w:p w14:paraId="6376DF40" w14:textId="77777777" w:rsidR="00750D51" w:rsidRDefault="00750D51" w:rsidP="005D5EDB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  <w:p w14:paraId="625F8373" w14:textId="77777777" w:rsidR="00750D51" w:rsidRDefault="00750D51" w:rsidP="005D5EDB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2E2770">
              <w:rPr>
                <w:sz w:val="28"/>
                <w:szCs w:val="28"/>
                <w:lang w:val="ru-RU"/>
              </w:rPr>
              <w:t xml:space="preserve">А.А. </w:t>
            </w:r>
            <w:proofErr w:type="spellStart"/>
            <w:r w:rsidRPr="002E2770">
              <w:rPr>
                <w:sz w:val="28"/>
                <w:szCs w:val="28"/>
                <w:lang w:val="ru-RU"/>
              </w:rPr>
              <w:t>Тесля</w:t>
            </w:r>
            <w:proofErr w:type="spellEnd"/>
          </w:p>
        </w:tc>
      </w:tr>
      <w:tr w:rsidR="00750D51" w:rsidRPr="00771680" w14:paraId="13C2039B" w14:textId="77777777" w:rsidTr="00204EDF">
        <w:trPr>
          <w:gridBefore w:val="1"/>
          <w:wBefore w:w="108" w:type="dxa"/>
        </w:trPr>
        <w:tc>
          <w:tcPr>
            <w:tcW w:w="5070" w:type="dxa"/>
            <w:shd w:val="clear" w:color="auto" w:fill="auto"/>
          </w:tcPr>
          <w:p w14:paraId="6A077984" w14:textId="77777777" w:rsidR="00750D51" w:rsidRPr="00771680" w:rsidRDefault="00750D51" w:rsidP="005D5EDB">
            <w:pPr>
              <w:rPr>
                <w:sz w:val="28"/>
                <w:szCs w:val="28"/>
                <w:lang w:eastAsia="x-none"/>
              </w:rPr>
            </w:pPr>
            <w:r w:rsidRPr="00771680">
              <w:rPr>
                <w:sz w:val="28"/>
                <w:szCs w:val="28"/>
                <w:lang w:eastAsia="x-none"/>
              </w:rPr>
              <w:t xml:space="preserve">Заместитель Главы Администрации - </w:t>
            </w:r>
          </w:p>
          <w:p w14:paraId="3BCDB19E" w14:textId="77777777" w:rsidR="00750D51" w:rsidRPr="00771680" w:rsidRDefault="00750D51" w:rsidP="005D5EDB">
            <w:pPr>
              <w:rPr>
                <w:sz w:val="28"/>
                <w:szCs w:val="28"/>
              </w:rPr>
            </w:pPr>
            <w:r w:rsidRPr="00771680">
              <w:rPr>
                <w:sz w:val="28"/>
                <w:szCs w:val="28"/>
              </w:rPr>
              <w:t>начальник финансово - казначейского Управления</w:t>
            </w:r>
          </w:p>
          <w:p w14:paraId="5D23CD1E" w14:textId="77777777" w:rsidR="00750D51" w:rsidRPr="00771680" w:rsidRDefault="00750D51" w:rsidP="005D5EDB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gridSpan w:val="2"/>
          </w:tcPr>
          <w:p w14:paraId="4180E61E" w14:textId="77777777" w:rsidR="00750D51" w:rsidRPr="00771680" w:rsidRDefault="00750D51" w:rsidP="005D5EDB">
            <w:pPr>
              <w:rPr>
                <w:sz w:val="28"/>
                <w:szCs w:val="28"/>
                <w:lang w:eastAsia="x-none"/>
              </w:rPr>
            </w:pPr>
          </w:p>
        </w:tc>
        <w:tc>
          <w:tcPr>
            <w:tcW w:w="2515" w:type="dxa"/>
            <w:gridSpan w:val="2"/>
            <w:shd w:val="clear" w:color="auto" w:fill="auto"/>
          </w:tcPr>
          <w:p w14:paraId="0908EE29" w14:textId="77777777" w:rsidR="00750D51" w:rsidRPr="00771680" w:rsidRDefault="00750D51" w:rsidP="005D5EDB">
            <w:pPr>
              <w:rPr>
                <w:sz w:val="28"/>
                <w:szCs w:val="28"/>
                <w:lang w:eastAsia="x-none"/>
              </w:rPr>
            </w:pPr>
          </w:p>
          <w:p w14:paraId="36A54588" w14:textId="77777777" w:rsidR="00750D51" w:rsidRPr="00771680" w:rsidRDefault="00750D51" w:rsidP="005D5EDB">
            <w:pPr>
              <w:rPr>
                <w:sz w:val="28"/>
                <w:szCs w:val="28"/>
                <w:lang w:eastAsia="x-none"/>
              </w:rPr>
            </w:pPr>
          </w:p>
          <w:p w14:paraId="7D693371" w14:textId="77777777" w:rsidR="00750D51" w:rsidRPr="00771680" w:rsidRDefault="00750D51" w:rsidP="005D5EDB">
            <w:pPr>
              <w:rPr>
                <w:sz w:val="28"/>
                <w:szCs w:val="28"/>
                <w:lang w:eastAsia="x-none"/>
              </w:rPr>
            </w:pPr>
            <w:r w:rsidRPr="00771680">
              <w:rPr>
                <w:sz w:val="28"/>
                <w:szCs w:val="28"/>
                <w:lang w:eastAsia="x-none"/>
              </w:rPr>
              <w:t>Л.В. Тарасова</w:t>
            </w:r>
          </w:p>
          <w:p w14:paraId="47E7695E" w14:textId="77777777" w:rsidR="00750D51" w:rsidRPr="00771680" w:rsidRDefault="00750D51" w:rsidP="005D5EDB">
            <w:pPr>
              <w:pStyle w:val="af0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204EDF" w:rsidRPr="00836EC1" w14:paraId="7B4F1708" w14:textId="77777777" w:rsidTr="00204EDF">
        <w:tblPrEx>
          <w:tblLook w:val="01E0" w:firstRow="1" w:lastRow="1" w:firstColumn="1" w:lastColumn="1" w:noHBand="0" w:noVBand="0"/>
        </w:tblPrEx>
        <w:trPr>
          <w:gridAfter w:val="1"/>
          <w:wAfter w:w="214" w:type="dxa"/>
        </w:trPr>
        <w:tc>
          <w:tcPr>
            <w:tcW w:w="7338" w:type="dxa"/>
            <w:gridSpan w:val="3"/>
          </w:tcPr>
          <w:p w14:paraId="20697AC4" w14:textId="77777777" w:rsidR="00204EDF" w:rsidRDefault="00204EDF" w:rsidP="0096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юридического отдела </w:t>
            </w:r>
            <w:r w:rsidRPr="00CD2A3B">
              <w:rPr>
                <w:sz w:val="28"/>
                <w:szCs w:val="28"/>
              </w:rPr>
              <w:t xml:space="preserve"> </w:t>
            </w:r>
          </w:p>
          <w:p w14:paraId="099781AE" w14:textId="77777777" w:rsidR="00204EDF" w:rsidRPr="00CD2A3B" w:rsidRDefault="00204EDF" w:rsidP="00966848">
            <w:pPr>
              <w:rPr>
                <w:sz w:val="28"/>
                <w:szCs w:val="28"/>
              </w:rPr>
            </w:pPr>
            <w:r w:rsidRPr="00CD2A3B">
              <w:rPr>
                <w:sz w:val="28"/>
                <w:szCs w:val="28"/>
              </w:rPr>
              <w:t xml:space="preserve">Управления правового обеспечения </w:t>
            </w:r>
          </w:p>
          <w:p w14:paraId="1456A6D6" w14:textId="77777777" w:rsidR="00204EDF" w:rsidRPr="00836EC1" w:rsidRDefault="00204EDF" w:rsidP="0096684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409" w:type="dxa"/>
            <w:gridSpan w:val="2"/>
          </w:tcPr>
          <w:p w14:paraId="5B4B232D" w14:textId="77777777" w:rsidR="00204EDF" w:rsidRPr="00836EC1" w:rsidRDefault="00204EDF" w:rsidP="00966848">
            <w:pPr>
              <w:contextualSpacing/>
              <w:jc w:val="both"/>
              <w:rPr>
                <w:color w:val="000000"/>
                <w:sz w:val="27"/>
                <w:szCs w:val="27"/>
              </w:rPr>
            </w:pPr>
          </w:p>
          <w:p w14:paraId="6C916177" w14:textId="4506994B" w:rsidR="00204EDF" w:rsidRPr="00836EC1" w:rsidRDefault="00363DC1" w:rsidP="00966848">
            <w:pPr>
              <w:contextualSpacing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</w:t>
            </w:r>
            <w:r w:rsidR="00204EDF">
              <w:rPr>
                <w:color w:val="000000"/>
                <w:sz w:val="27"/>
                <w:szCs w:val="27"/>
              </w:rPr>
              <w:t>Г</w:t>
            </w:r>
            <w:r w:rsidR="00204EDF" w:rsidRPr="00836EC1">
              <w:rPr>
                <w:color w:val="000000"/>
                <w:sz w:val="27"/>
                <w:szCs w:val="27"/>
              </w:rPr>
              <w:t>.</w:t>
            </w:r>
            <w:r w:rsidR="00204EDF">
              <w:rPr>
                <w:color w:val="000000"/>
                <w:sz w:val="27"/>
                <w:szCs w:val="27"/>
              </w:rPr>
              <w:t>В</w:t>
            </w:r>
            <w:r w:rsidR="00204EDF" w:rsidRPr="00836EC1">
              <w:rPr>
                <w:color w:val="000000"/>
                <w:sz w:val="27"/>
                <w:szCs w:val="27"/>
              </w:rPr>
              <w:t xml:space="preserve">. </w:t>
            </w:r>
            <w:r w:rsidR="00204EDF">
              <w:rPr>
                <w:color w:val="000000"/>
                <w:sz w:val="27"/>
                <w:szCs w:val="27"/>
              </w:rPr>
              <w:t>Варварина</w:t>
            </w:r>
          </w:p>
          <w:p w14:paraId="2055168E" w14:textId="77777777" w:rsidR="00204EDF" w:rsidRPr="00836EC1" w:rsidRDefault="00204EDF" w:rsidP="00966848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14:paraId="243378C2" w14:textId="77777777" w:rsidR="00204EDF" w:rsidRPr="00836EC1" w:rsidRDefault="00204EDF" w:rsidP="00204EDF">
      <w:pPr>
        <w:jc w:val="both"/>
        <w:rPr>
          <w:sz w:val="27"/>
          <w:szCs w:val="27"/>
        </w:rPr>
      </w:pPr>
    </w:p>
    <w:p w14:paraId="65AC5ED9" w14:textId="77777777" w:rsidR="00204EDF" w:rsidRPr="00836EC1" w:rsidRDefault="00204EDF" w:rsidP="00204EDF">
      <w:pPr>
        <w:rPr>
          <w:sz w:val="27"/>
          <w:szCs w:val="27"/>
        </w:rPr>
      </w:pPr>
      <w:r w:rsidRPr="00836EC1">
        <w:rPr>
          <w:sz w:val="27"/>
          <w:szCs w:val="27"/>
        </w:rPr>
        <w:t xml:space="preserve">Начальник Управления муниципального </w:t>
      </w:r>
    </w:p>
    <w:p w14:paraId="20BFA9C3" w14:textId="77777777" w:rsidR="00204EDF" w:rsidRPr="00836EC1" w:rsidRDefault="00204EDF" w:rsidP="00204EDF">
      <w:pPr>
        <w:rPr>
          <w:sz w:val="27"/>
          <w:szCs w:val="27"/>
        </w:rPr>
      </w:pPr>
      <w:r w:rsidRPr="00836EC1">
        <w:rPr>
          <w:sz w:val="27"/>
          <w:szCs w:val="27"/>
        </w:rPr>
        <w:t xml:space="preserve">земельного контроля, сельского хозяйства </w:t>
      </w:r>
    </w:p>
    <w:p w14:paraId="73E06C23" w14:textId="77777777" w:rsidR="00204EDF" w:rsidRPr="00836EC1" w:rsidRDefault="00204EDF" w:rsidP="00204EDF">
      <w:pPr>
        <w:rPr>
          <w:sz w:val="27"/>
          <w:szCs w:val="27"/>
        </w:rPr>
      </w:pPr>
      <w:r w:rsidRPr="00836EC1">
        <w:rPr>
          <w:sz w:val="27"/>
          <w:szCs w:val="27"/>
        </w:rPr>
        <w:t xml:space="preserve">и экологии                                                                                       </w:t>
      </w:r>
      <w:r>
        <w:rPr>
          <w:sz w:val="27"/>
          <w:szCs w:val="27"/>
        </w:rPr>
        <w:t xml:space="preserve">     </w:t>
      </w:r>
      <w:r w:rsidRPr="00836EC1">
        <w:rPr>
          <w:sz w:val="27"/>
          <w:szCs w:val="27"/>
        </w:rPr>
        <w:t xml:space="preserve">  М.В. Артемова</w:t>
      </w:r>
    </w:p>
    <w:p w14:paraId="03A173CE" w14:textId="77777777" w:rsidR="00204EDF" w:rsidRPr="00836EC1" w:rsidRDefault="00204EDF" w:rsidP="00204EDF">
      <w:pPr>
        <w:jc w:val="both"/>
        <w:rPr>
          <w:sz w:val="27"/>
          <w:szCs w:val="27"/>
        </w:rPr>
      </w:pPr>
    </w:p>
    <w:p w14:paraId="63E44754" w14:textId="77777777" w:rsidR="00204EDF" w:rsidRPr="00836EC1" w:rsidRDefault="00204EDF" w:rsidP="00204EDF">
      <w:pPr>
        <w:jc w:val="both"/>
        <w:rPr>
          <w:sz w:val="27"/>
          <w:szCs w:val="27"/>
        </w:rPr>
      </w:pPr>
    </w:p>
    <w:p w14:paraId="479142C6" w14:textId="77777777" w:rsidR="00204EDF" w:rsidRPr="00836EC1" w:rsidRDefault="00204EDF" w:rsidP="00204EDF">
      <w:pPr>
        <w:jc w:val="both"/>
        <w:rPr>
          <w:sz w:val="27"/>
          <w:szCs w:val="27"/>
        </w:rPr>
      </w:pPr>
    </w:p>
    <w:p w14:paraId="2ABB76EE" w14:textId="77777777" w:rsidR="00204EDF" w:rsidRPr="00836EC1" w:rsidRDefault="00204EDF" w:rsidP="00204EDF">
      <w:pPr>
        <w:jc w:val="both"/>
        <w:rPr>
          <w:sz w:val="27"/>
          <w:szCs w:val="27"/>
        </w:rPr>
      </w:pPr>
    </w:p>
    <w:p w14:paraId="74CE497F" w14:textId="77777777" w:rsidR="00204EDF" w:rsidRPr="00836EC1" w:rsidRDefault="00204EDF" w:rsidP="00204EDF">
      <w:pPr>
        <w:jc w:val="both"/>
        <w:rPr>
          <w:sz w:val="27"/>
          <w:szCs w:val="27"/>
        </w:rPr>
      </w:pPr>
      <w:r w:rsidRPr="00836EC1">
        <w:rPr>
          <w:sz w:val="27"/>
          <w:szCs w:val="27"/>
        </w:rPr>
        <w:t>Рассылка:</w:t>
      </w:r>
    </w:p>
    <w:p w14:paraId="28E68074" w14:textId="77777777" w:rsidR="00204EDF" w:rsidRPr="00836EC1" w:rsidRDefault="00204EDF" w:rsidP="00204EDF">
      <w:pPr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72"/>
        <w:gridCol w:w="1098"/>
      </w:tblGrid>
      <w:tr w:rsidR="00204EDF" w:rsidRPr="00836EC1" w14:paraId="0ACF7D51" w14:textId="77777777" w:rsidTr="00966848">
        <w:tc>
          <w:tcPr>
            <w:tcW w:w="8472" w:type="dxa"/>
          </w:tcPr>
          <w:p w14:paraId="2DDAAA99" w14:textId="77777777" w:rsidR="00204EDF" w:rsidRPr="00836EC1" w:rsidRDefault="00204EDF" w:rsidP="00966848">
            <w:pPr>
              <w:jc w:val="both"/>
              <w:rPr>
                <w:sz w:val="27"/>
                <w:szCs w:val="27"/>
              </w:rPr>
            </w:pPr>
            <w:r w:rsidRPr="00836EC1">
              <w:rPr>
                <w:sz w:val="27"/>
                <w:szCs w:val="27"/>
              </w:rPr>
              <w:t>Общий отдел –</w:t>
            </w:r>
          </w:p>
        </w:tc>
        <w:tc>
          <w:tcPr>
            <w:tcW w:w="1098" w:type="dxa"/>
          </w:tcPr>
          <w:p w14:paraId="38CF7BDC" w14:textId="77777777" w:rsidR="00204EDF" w:rsidRPr="00836EC1" w:rsidRDefault="00204EDF" w:rsidP="00966848">
            <w:pPr>
              <w:jc w:val="both"/>
              <w:rPr>
                <w:sz w:val="27"/>
                <w:szCs w:val="27"/>
              </w:rPr>
            </w:pPr>
            <w:r w:rsidRPr="00836EC1">
              <w:rPr>
                <w:sz w:val="27"/>
                <w:szCs w:val="27"/>
              </w:rPr>
              <w:t>3 экз.</w:t>
            </w:r>
          </w:p>
        </w:tc>
      </w:tr>
      <w:tr w:rsidR="00204EDF" w:rsidRPr="00836EC1" w14:paraId="55D5AE15" w14:textId="77777777" w:rsidTr="00966848">
        <w:tc>
          <w:tcPr>
            <w:tcW w:w="8472" w:type="dxa"/>
          </w:tcPr>
          <w:p w14:paraId="55075076" w14:textId="77777777" w:rsidR="00204EDF" w:rsidRPr="00836EC1" w:rsidRDefault="00204EDF" w:rsidP="00966848">
            <w:pPr>
              <w:jc w:val="both"/>
              <w:rPr>
                <w:sz w:val="27"/>
                <w:szCs w:val="27"/>
              </w:rPr>
            </w:pPr>
            <w:r w:rsidRPr="00836EC1">
              <w:rPr>
                <w:sz w:val="27"/>
                <w:szCs w:val="27"/>
              </w:rPr>
              <w:t xml:space="preserve">Финансово-казначейское управление – </w:t>
            </w:r>
          </w:p>
        </w:tc>
        <w:tc>
          <w:tcPr>
            <w:tcW w:w="1098" w:type="dxa"/>
          </w:tcPr>
          <w:p w14:paraId="14A69603" w14:textId="77777777" w:rsidR="00204EDF" w:rsidRPr="00836EC1" w:rsidRDefault="00204EDF" w:rsidP="00966848">
            <w:pPr>
              <w:jc w:val="both"/>
              <w:rPr>
                <w:sz w:val="27"/>
                <w:szCs w:val="27"/>
              </w:rPr>
            </w:pPr>
            <w:r w:rsidRPr="00836EC1">
              <w:rPr>
                <w:sz w:val="27"/>
                <w:szCs w:val="27"/>
              </w:rPr>
              <w:t>1 экз.</w:t>
            </w:r>
          </w:p>
        </w:tc>
      </w:tr>
      <w:tr w:rsidR="00204EDF" w:rsidRPr="00836EC1" w14:paraId="5100C8A6" w14:textId="77777777" w:rsidTr="00966848">
        <w:tc>
          <w:tcPr>
            <w:tcW w:w="8472" w:type="dxa"/>
          </w:tcPr>
          <w:p w14:paraId="01842FED" w14:textId="77777777" w:rsidR="00204EDF" w:rsidRPr="00836EC1" w:rsidRDefault="00204EDF" w:rsidP="00966848">
            <w:pPr>
              <w:jc w:val="both"/>
              <w:rPr>
                <w:sz w:val="27"/>
                <w:szCs w:val="27"/>
              </w:rPr>
            </w:pPr>
            <w:r w:rsidRPr="00836EC1">
              <w:rPr>
                <w:sz w:val="27"/>
                <w:szCs w:val="27"/>
              </w:rPr>
              <w:t xml:space="preserve">Управление по инвестициям и </w:t>
            </w:r>
          </w:p>
          <w:p w14:paraId="472F57D6" w14:textId="77777777" w:rsidR="00204EDF" w:rsidRPr="00836EC1" w:rsidRDefault="00204EDF" w:rsidP="00966848">
            <w:pPr>
              <w:jc w:val="both"/>
              <w:rPr>
                <w:sz w:val="27"/>
                <w:szCs w:val="27"/>
              </w:rPr>
            </w:pPr>
            <w:r w:rsidRPr="00836EC1">
              <w:rPr>
                <w:sz w:val="27"/>
                <w:szCs w:val="27"/>
              </w:rPr>
              <w:t xml:space="preserve">поддержке предпринимательства – </w:t>
            </w:r>
          </w:p>
        </w:tc>
        <w:tc>
          <w:tcPr>
            <w:tcW w:w="1098" w:type="dxa"/>
          </w:tcPr>
          <w:p w14:paraId="7E49842E" w14:textId="77777777" w:rsidR="00204EDF" w:rsidRPr="00836EC1" w:rsidRDefault="00204EDF" w:rsidP="00966848">
            <w:pPr>
              <w:jc w:val="both"/>
              <w:rPr>
                <w:sz w:val="27"/>
                <w:szCs w:val="27"/>
              </w:rPr>
            </w:pPr>
          </w:p>
          <w:p w14:paraId="6560E367" w14:textId="77777777" w:rsidR="00204EDF" w:rsidRPr="00836EC1" w:rsidRDefault="00204EDF" w:rsidP="00966848">
            <w:pPr>
              <w:jc w:val="both"/>
              <w:rPr>
                <w:sz w:val="27"/>
                <w:szCs w:val="27"/>
              </w:rPr>
            </w:pPr>
            <w:r w:rsidRPr="00836EC1">
              <w:rPr>
                <w:sz w:val="27"/>
                <w:szCs w:val="27"/>
              </w:rPr>
              <w:t>1 экз.</w:t>
            </w:r>
          </w:p>
        </w:tc>
      </w:tr>
      <w:tr w:rsidR="00204EDF" w:rsidRPr="00836EC1" w14:paraId="012DA39A" w14:textId="77777777" w:rsidTr="00966848">
        <w:tc>
          <w:tcPr>
            <w:tcW w:w="8472" w:type="dxa"/>
          </w:tcPr>
          <w:p w14:paraId="261E672A" w14:textId="77777777" w:rsidR="00204EDF" w:rsidRPr="00836EC1" w:rsidRDefault="00204EDF" w:rsidP="00966848">
            <w:pPr>
              <w:jc w:val="both"/>
              <w:rPr>
                <w:sz w:val="27"/>
                <w:szCs w:val="27"/>
              </w:rPr>
            </w:pPr>
            <w:r w:rsidRPr="00836EC1">
              <w:rPr>
                <w:sz w:val="27"/>
                <w:szCs w:val="27"/>
              </w:rPr>
              <w:t>Управление бухгалтерского учета и отчетности –</w:t>
            </w:r>
          </w:p>
        </w:tc>
        <w:tc>
          <w:tcPr>
            <w:tcW w:w="1098" w:type="dxa"/>
          </w:tcPr>
          <w:p w14:paraId="77688E72" w14:textId="77777777" w:rsidR="00204EDF" w:rsidRPr="00836EC1" w:rsidRDefault="00204EDF" w:rsidP="00966848">
            <w:pPr>
              <w:jc w:val="both"/>
              <w:rPr>
                <w:sz w:val="27"/>
                <w:szCs w:val="27"/>
              </w:rPr>
            </w:pPr>
            <w:r w:rsidRPr="00836EC1">
              <w:rPr>
                <w:sz w:val="27"/>
                <w:szCs w:val="27"/>
              </w:rPr>
              <w:t>1 экз.</w:t>
            </w:r>
          </w:p>
        </w:tc>
      </w:tr>
      <w:tr w:rsidR="00204EDF" w:rsidRPr="00836EC1" w14:paraId="04798B75" w14:textId="77777777" w:rsidTr="00966848">
        <w:tc>
          <w:tcPr>
            <w:tcW w:w="8472" w:type="dxa"/>
          </w:tcPr>
          <w:p w14:paraId="4EEA0BE8" w14:textId="77777777" w:rsidR="00204EDF" w:rsidRPr="00836EC1" w:rsidRDefault="00204EDF" w:rsidP="00966848">
            <w:pPr>
              <w:jc w:val="both"/>
              <w:rPr>
                <w:sz w:val="27"/>
                <w:szCs w:val="27"/>
              </w:rPr>
            </w:pPr>
            <w:r w:rsidRPr="00836EC1">
              <w:rPr>
                <w:sz w:val="27"/>
                <w:szCs w:val="27"/>
              </w:rPr>
              <w:t xml:space="preserve">Контрольно-счетная палата – </w:t>
            </w:r>
          </w:p>
        </w:tc>
        <w:tc>
          <w:tcPr>
            <w:tcW w:w="1098" w:type="dxa"/>
          </w:tcPr>
          <w:p w14:paraId="03D7AFA2" w14:textId="77777777" w:rsidR="00204EDF" w:rsidRPr="00836EC1" w:rsidRDefault="00204EDF" w:rsidP="00966848">
            <w:pPr>
              <w:jc w:val="both"/>
              <w:rPr>
                <w:sz w:val="27"/>
                <w:szCs w:val="27"/>
              </w:rPr>
            </w:pPr>
            <w:r w:rsidRPr="00836EC1">
              <w:rPr>
                <w:sz w:val="27"/>
                <w:szCs w:val="27"/>
              </w:rPr>
              <w:t>1 экз.</w:t>
            </w:r>
          </w:p>
        </w:tc>
      </w:tr>
      <w:tr w:rsidR="00204EDF" w:rsidRPr="00836EC1" w14:paraId="7CBEC92B" w14:textId="77777777" w:rsidTr="00966848">
        <w:tc>
          <w:tcPr>
            <w:tcW w:w="8472" w:type="dxa"/>
          </w:tcPr>
          <w:p w14:paraId="45E7C46C" w14:textId="77777777" w:rsidR="00204EDF" w:rsidRPr="00836EC1" w:rsidRDefault="00204EDF" w:rsidP="00966848">
            <w:pPr>
              <w:jc w:val="both"/>
              <w:rPr>
                <w:sz w:val="27"/>
                <w:szCs w:val="27"/>
              </w:rPr>
            </w:pPr>
            <w:r w:rsidRPr="00836EC1">
              <w:rPr>
                <w:sz w:val="27"/>
                <w:szCs w:val="27"/>
              </w:rPr>
              <w:t xml:space="preserve">СМИ, сайт - </w:t>
            </w:r>
          </w:p>
        </w:tc>
        <w:tc>
          <w:tcPr>
            <w:tcW w:w="1098" w:type="dxa"/>
          </w:tcPr>
          <w:p w14:paraId="6767308F" w14:textId="77777777" w:rsidR="00204EDF" w:rsidRPr="00836EC1" w:rsidRDefault="00204EDF" w:rsidP="00966848">
            <w:pPr>
              <w:jc w:val="both"/>
              <w:rPr>
                <w:sz w:val="27"/>
                <w:szCs w:val="27"/>
              </w:rPr>
            </w:pPr>
            <w:r w:rsidRPr="00836EC1">
              <w:rPr>
                <w:sz w:val="27"/>
                <w:szCs w:val="27"/>
              </w:rPr>
              <w:t>1 экз.</w:t>
            </w:r>
          </w:p>
        </w:tc>
      </w:tr>
    </w:tbl>
    <w:p w14:paraId="3E38740D" w14:textId="36291154" w:rsidR="00204EDF" w:rsidRPr="00836EC1" w:rsidRDefault="00204EDF" w:rsidP="00204EDF">
      <w:pPr>
        <w:tabs>
          <w:tab w:val="left" w:pos="3969"/>
          <w:tab w:val="left" w:pos="8505"/>
          <w:tab w:val="left" w:pos="8647"/>
        </w:tabs>
        <w:autoSpaceDE w:val="0"/>
        <w:autoSpaceDN w:val="0"/>
        <w:adjustRightInd w:val="0"/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836EC1">
        <w:rPr>
          <w:sz w:val="27"/>
          <w:szCs w:val="27"/>
        </w:rPr>
        <w:t xml:space="preserve">Отдел сельского хозяйства и экологии                                                      </w:t>
      </w:r>
      <w:r>
        <w:rPr>
          <w:sz w:val="27"/>
          <w:szCs w:val="27"/>
        </w:rPr>
        <w:t xml:space="preserve">    </w:t>
      </w:r>
      <w:r w:rsidRPr="00836EC1">
        <w:rPr>
          <w:sz w:val="27"/>
          <w:szCs w:val="27"/>
        </w:rPr>
        <w:t xml:space="preserve">  1 экз. </w:t>
      </w:r>
    </w:p>
    <w:p w14:paraId="16C8F343" w14:textId="77777777" w:rsidR="00204EDF" w:rsidRPr="00836EC1" w:rsidRDefault="00204EDF" w:rsidP="00204EDF">
      <w:pPr>
        <w:autoSpaceDE w:val="0"/>
        <w:autoSpaceDN w:val="0"/>
        <w:adjustRightInd w:val="0"/>
        <w:spacing w:line="240" w:lineRule="exact"/>
        <w:jc w:val="both"/>
        <w:rPr>
          <w:sz w:val="27"/>
          <w:szCs w:val="27"/>
        </w:rPr>
      </w:pPr>
    </w:p>
    <w:p w14:paraId="086946F2" w14:textId="77777777" w:rsidR="00750D51" w:rsidRPr="00771680" w:rsidRDefault="00750D51" w:rsidP="00750D51">
      <w:pPr>
        <w:tabs>
          <w:tab w:val="left" w:pos="8010"/>
        </w:tabs>
        <w:spacing w:line="276" w:lineRule="auto"/>
        <w:rPr>
          <w:sz w:val="26"/>
          <w:szCs w:val="26"/>
        </w:rPr>
      </w:pPr>
    </w:p>
    <w:p w14:paraId="49D37A12" w14:textId="77777777" w:rsidR="00750D51" w:rsidRPr="00771680" w:rsidRDefault="00750D51" w:rsidP="00750D51">
      <w:pPr>
        <w:tabs>
          <w:tab w:val="left" w:pos="7230"/>
        </w:tabs>
        <w:rPr>
          <w:sz w:val="28"/>
          <w:szCs w:val="28"/>
        </w:rPr>
      </w:pPr>
    </w:p>
    <w:p w14:paraId="50FEDB4E" w14:textId="77777777" w:rsidR="00750D51" w:rsidRPr="00771680" w:rsidRDefault="00750D51" w:rsidP="00750D51">
      <w:pPr>
        <w:tabs>
          <w:tab w:val="left" w:pos="7230"/>
        </w:tabs>
        <w:rPr>
          <w:sz w:val="28"/>
          <w:szCs w:val="28"/>
        </w:rPr>
      </w:pPr>
    </w:p>
    <w:p w14:paraId="5C302636" w14:textId="77777777" w:rsidR="00750D51" w:rsidRDefault="00750D51" w:rsidP="00750D51">
      <w:pPr>
        <w:tabs>
          <w:tab w:val="left" w:pos="7230"/>
        </w:tabs>
        <w:rPr>
          <w:sz w:val="28"/>
          <w:szCs w:val="28"/>
        </w:rPr>
      </w:pPr>
    </w:p>
    <w:p w14:paraId="3E36CE84" w14:textId="77777777" w:rsidR="00750D51" w:rsidRPr="00771680" w:rsidRDefault="00750D51" w:rsidP="00750D51">
      <w:pPr>
        <w:tabs>
          <w:tab w:val="left" w:pos="7230"/>
        </w:tabs>
        <w:rPr>
          <w:sz w:val="28"/>
          <w:szCs w:val="28"/>
        </w:rPr>
      </w:pPr>
    </w:p>
    <w:p w14:paraId="579D832E" w14:textId="6205E5D9" w:rsidR="00750D51" w:rsidRDefault="00750D51" w:rsidP="00750D51">
      <w:pPr>
        <w:tabs>
          <w:tab w:val="left" w:pos="7230"/>
        </w:tabs>
        <w:rPr>
          <w:sz w:val="28"/>
          <w:szCs w:val="28"/>
        </w:rPr>
      </w:pPr>
    </w:p>
    <w:p w14:paraId="174FA7A7" w14:textId="77777777" w:rsidR="002D3C23" w:rsidRPr="00771680" w:rsidRDefault="002D3C23" w:rsidP="00750D51">
      <w:pPr>
        <w:tabs>
          <w:tab w:val="left" w:pos="7230"/>
        </w:tabs>
        <w:rPr>
          <w:sz w:val="28"/>
          <w:szCs w:val="28"/>
        </w:rPr>
      </w:pPr>
    </w:p>
    <w:p w14:paraId="50BE64C2" w14:textId="06B25A1E" w:rsidR="00750D51" w:rsidRPr="00E8058C" w:rsidRDefault="003A3F58" w:rsidP="00750D5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Козлова Н.М.</w:t>
      </w:r>
    </w:p>
    <w:p w14:paraId="332C59A4" w14:textId="76012968" w:rsidR="00750D51" w:rsidRPr="00E8058C" w:rsidRDefault="00750D51" w:rsidP="00750D51">
      <w:pPr>
        <w:spacing w:line="276" w:lineRule="auto"/>
        <w:rPr>
          <w:sz w:val="20"/>
          <w:szCs w:val="20"/>
        </w:rPr>
      </w:pPr>
      <w:r w:rsidRPr="00E8058C">
        <w:rPr>
          <w:sz w:val="20"/>
          <w:szCs w:val="20"/>
        </w:rPr>
        <w:t>(495) 181-</w:t>
      </w:r>
      <w:r>
        <w:rPr>
          <w:sz w:val="20"/>
          <w:szCs w:val="20"/>
        </w:rPr>
        <w:t>9</w:t>
      </w:r>
      <w:r w:rsidRPr="00E8058C">
        <w:rPr>
          <w:sz w:val="20"/>
          <w:szCs w:val="20"/>
        </w:rPr>
        <w:t xml:space="preserve">000 доп. </w:t>
      </w:r>
      <w:r w:rsidR="003A3F58">
        <w:rPr>
          <w:sz w:val="20"/>
          <w:szCs w:val="20"/>
        </w:rPr>
        <w:t>2939</w:t>
      </w:r>
    </w:p>
    <w:p w14:paraId="1C5CFB2D" w14:textId="77777777" w:rsidR="00750D51" w:rsidRPr="00E8058C" w:rsidRDefault="00750D51" w:rsidP="0000214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750D51" w:rsidRPr="00E8058C" w:rsidSect="00C73BA6">
      <w:headerReference w:type="default" r:id="rId10"/>
      <w:type w:val="continuous"/>
      <w:pgSz w:w="11906" w:h="16838"/>
      <w:pgMar w:top="142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B9217" w14:textId="77777777" w:rsidR="00553B10" w:rsidRDefault="00553B10" w:rsidP="00F912E7">
      <w:r>
        <w:separator/>
      </w:r>
    </w:p>
  </w:endnote>
  <w:endnote w:type="continuationSeparator" w:id="0">
    <w:p w14:paraId="094FD22E" w14:textId="77777777" w:rsidR="00553B10" w:rsidRDefault="00553B10" w:rsidP="00F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1EAEB" w14:textId="77777777" w:rsidR="00553B10" w:rsidRDefault="00553B10" w:rsidP="00F912E7">
      <w:r>
        <w:separator/>
      </w:r>
    </w:p>
  </w:footnote>
  <w:footnote w:type="continuationSeparator" w:id="0">
    <w:p w14:paraId="52B68ACD" w14:textId="77777777" w:rsidR="00553B10" w:rsidRDefault="00553B10" w:rsidP="00F91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9D8A6" w14:textId="59160405" w:rsidR="00F17104" w:rsidRPr="00751637" w:rsidRDefault="00F1710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DA2"/>
    <w:multiLevelType w:val="multilevel"/>
    <w:tmpl w:val="5AEA5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7F73B2C"/>
    <w:multiLevelType w:val="hybridMultilevel"/>
    <w:tmpl w:val="11925EC4"/>
    <w:lvl w:ilvl="0" w:tplc="4692A568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BF428A"/>
    <w:multiLevelType w:val="hybridMultilevel"/>
    <w:tmpl w:val="86CE34B4"/>
    <w:lvl w:ilvl="0" w:tplc="9B103C54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82069"/>
    <w:multiLevelType w:val="multilevel"/>
    <w:tmpl w:val="D8FCD67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A621113"/>
    <w:multiLevelType w:val="hybridMultilevel"/>
    <w:tmpl w:val="1990113A"/>
    <w:lvl w:ilvl="0" w:tplc="24E0EED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574605"/>
    <w:multiLevelType w:val="hybridMultilevel"/>
    <w:tmpl w:val="E0B081F8"/>
    <w:lvl w:ilvl="0" w:tplc="5CF6D2F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A038D"/>
    <w:multiLevelType w:val="hybridMultilevel"/>
    <w:tmpl w:val="37E0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40170"/>
    <w:multiLevelType w:val="hybridMultilevel"/>
    <w:tmpl w:val="6B260C26"/>
    <w:lvl w:ilvl="0" w:tplc="84A42D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FBB34A3"/>
    <w:multiLevelType w:val="hybridMultilevel"/>
    <w:tmpl w:val="09EE634E"/>
    <w:lvl w:ilvl="0" w:tplc="20724096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9" w15:restartNumberingAfterBreak="0">
    <w:nsid w:val="113C70CB"/>
    <w:multiLevelType w:val="multilevel"/>
    <w:tmpl w:val="30523A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1AB7CB7"/>
    <w:multiLevelType w:val="hybridMultilevel"/>
    <w:tmpl w:val="AB0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142210"/>
    <w:multiLevelType w:val="hybridMultilevel"/>
    <w:tmpl w:val="F85E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277C6"/>
    <w:multiLevelType w:val="hybridMultilevel"/>
    <w:tmpl w:val="6C00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1A6140C9"/>
    <w:multiLevelType w:val="hybridMultilevel"/>
    <w:tmpl w:val="60BA2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4F25E1"/>
    <w:multiLevelType w:val="hybridMultilevel"/>
    <w:tmpl w:val="D90C18C4"/>
    <w:lvl w:ilvl="0" w:tplc="BA606C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05347AF"/>
    <w:multiLevelType w:val="hybridMultilevel"/>
    <w:tmpl w:val="6E02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C31065"/>
    <w:multiLevelType w:val="hybridMultilevel"/>
    <w:tmpl w:val="09184F7E"/>
    <w:lvl w:ilvl="0" w:tplc="5C742168">
      <w:start w:val="5"/>
      <w:numFmt w:val="decimal"/>
      <w:lvlText w:val="%1)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8" w15:restartNumberingAfterBreak="0">
    <w:nsid w:val="212C47DF"/>
    <w:multiLevelType w:val="hybridMultilevel"/>
    <w:tmpl w:val="F468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B2559B"/>
    <w:multiLevelType w:val="multilevel"/>
    <w:tmpl w:val="16E6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23581242"/>
    <w:multiLevelType w:val="multilevel"/>
    <w:tmpl w:val="95ECED04"/>
    <w:lvl w:ilvl="0">
      <w:start w:val="1"/>
      <w:numFmt w:val="decimal"/>
      <w:lvlText w:val="%1."/>
      <w:lvlJc w:val="left"/>
      <w:pPr>
        <w:ind w:left="9291" w:hanging="360"/>
      </w:pPr>
    </w:lvl>
    <w:lvl w:ilvl="1">
      <w:start w:val="1"/>
      <w:numFmt w:val="decimal"/>
      <w:isLgl/>
      <w:lvlText w:val="%1.%2."/>
      <w:lvlJc w:val="left"/>
      <w:pPr>
        <w:ind w:left="951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15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51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513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7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1233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123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593" w:hanging="2160"/>
      </w:pPr>
      <w:rPr>
        <w:rFonts w:hint="default"/>
        <w:color w:val="auto"/>
      </w:rPr>
    </w:lvl>
  </w:abstractNum>
  <w:abstractNum w:abstractNumId="21" w15:restartNumberingAfterBreak="0">
    <w:nsid w:val="277E3CF4"/>
    <w:multiLevelType w:val="multilevel"/>
    <w:tmpl w:val="5E2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 w15:restartNumberingAfterBreak="0">
    <w:nsid w:val="2A2B6987"/>
    <w:multiLevelType w:val="hybridMultilevel"/>
    <w:tmpl w:val="7F0A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5A4212"/>
    <w:multiLevelType w:val="hybridMultilevel"/>
    <w:tmpl w:val="CE6EF110"/>
    <w:lvl w:ilvl="0" w:tplc="FF3E84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0D80F9A"/>
    <w:multiLevelType w:val="hybridMultilevel"/>
    <w:tmpl w:val="7D048CDA"/>
    <w:lvl w:ilvl="0" w:tplc="9564BF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564703"/>
    <w:multiLevelType w:val="multilevel"/>
    <w:tmpl w:val="9BC2E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 w15:restartNumberingAfterBreak="0">
    <w:nsid w:val="357E60BD"/>
    <w:multiLevelType w:val="hybridMultilevel"/>
    <w:tmpl w:val="A928D6E0"/>
    <w:lvl w:ilvl="0" w:tplc="19EA6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A8B35E1"/>
    <w:multiLevelType w:val="hybridMultilevel"/>
    <w:tmpl w:val="C9DE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D77DD5"/>
    <w:multiLevelType w:val="hybridMultilevel"/>
    <w:tmpl w:val="4D52B314"/>
    <w:lvl w:ilvl="0" w:tplc="50AC2E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425D363B"/>
    <w:multiLevelType w:val="hybridMultilevel"/>
    <w:tmpl w:val="32D6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775813"/>
    <w:multiLevelType w:val="multilevel"/>
    <w:tmpl w:val="EC507762"/>
    <w:lvl w:ilvl="0">
      <w:start w:val="1"/>
      <w:numFmt w:val="decimal"/>
      <w:lvlText w:val="%1."/>
      <w:lvlJc w:val="left"/>
      <w:pPr>
        <w:ind w:left="1580" w:hanging="104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4" w:hanging="2160"/>
      </w:pPr>
      <w:rPr>
        <w:rFonts w:hint="default"/>
      </w:rPr>
    </w:lvl>
  </w:abstractNum>
  <w:abstractNum w:abstractNumId="31" w15:restartNumberingAfterBreak="0">
    <w:nsid w:val="44F06BD4"/>
    <w:multiLevelType w:val="hybridMultilevel"/>
    <w:tmpl w:val="E93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4FBA6826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527C1876"/>
    <w:multiLevelType w:val="hybridMultilevel"/>
    <w:tmpl w:val="86945010"/>
    <w:lvl w:ilvl="0" w:tplc="501E02A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5" w15:restartNumberingAfterBreak="0">
    <w:nsid w:val="5777280B"/>
    <w:multiLevelType w:val="hybridMultilevel"/>
    <w:tmpl w:val="B8C4A60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7357A"/>
    <w:multiLevelType w:val="multilevel"/>
    <w:tmpl w:val="C8F4DC9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7" w15:restartNumberingAfterBreak="0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38" w15:restartNumberingAfterBreak="0">
    <w:nsid w:val="60E32A0A"/>
    <w:multiLevelType w:val="hybridMultilevel"/>
    <w:tmpl w:val="ADC29012"/>
    <w:lvl w:ilvl="0" w:tplc="50622548">
      <w:start w:val="1"/>
      <w:numFmt w:val="decimal"/>
      <w:lvlText w:val="%1)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99837EA"/>
    <w:multiLevelType w:val="multilevel"/>
    <w:tmpl w:val="1F541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6C1D65C8"/>
    <w:multiLevelType w:val="hybridMultilevel"/>
    <w:tmpl w:val="8E7224E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460617"/>
    <w:multiLevelType w:val="hybridMultilevel"/>
    <w:tmpl w:val="B292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0B37C3"/>
    <w:multiLevelType w:val="hybridMultilevel"/>
    <w:tmpl w:val="E8F8F80C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490500"/>
    <w:multiLevelType w:val="hybridMultilevel"/>
    <w:tmpl w:val="6B260C26"/>
    <w:lvl w:ilvl="0" w:tplc="84A42D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5" w15:restartNumberingAfterBreak="0">
    <w:nsid w:val="7DC42BD9"/>
    <w:multiLevelType w:val="multilevel"/>
    <w:tmpl w:val="2A08F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8"/>
  </w:num>
  <w:num w:numId="2">
    <w:abstractNumId w:val="16"/>
  </w:num>
  <w:num w:numId="3">
    <w:abstractNumId w:val="29"/>
  </w:num>
  <w:num w:numId="4">
    <w:abstractNumId w:val="40"/>
  </w:num>
  <w:num w:numId="5">
    <w:abstractNumId w:val="42"/>
  </w:num>
  <w:num w:numId="6">
    <w:abstractNumId w:val="35"/>
  </w:num>
  <w:num w:numId="7">
    <w:abstractNumId w:val="14"/>
  </w:num>
  <w:num w:numId="8">
    <w:abstractNumId w:val="10"/>
  </w:num>
  <w:num w:numId="9">
    <w:abstractNumId w:val="11"/>
  </w:num>
  <w:num w:numId="10">
    <w:abstractNumId w:val="22"/>
  </w:num>
  <w:num w:numId="11">
    <w:abstractNumId w:val="31"/>
  </w:num>
  <w:num w:numId="12">
    <w:abstractNumId w:val="27"/>
  </w:num>
  <w:num w:numId="13">
    <w:abstractNumId w:val="21"/>
  </w:num>
  <w:num w:numId="14">
    <w:abstractNumId w:val="45"/>
  </w:num>
  <w:num w:numId="15">
    <w:abstractNumId w:val="9"/>
  </w:num>
  <w:num w:numId="16">
    <w:abstractNumId w:val="36"/>
  </w:num>
  <w:num w:numId="17">
    <w:abstractNumId w:val="19"/>
  </w:num>
  <w:num w:numId="18">
    <w:abstractNumId w:val="2"/>
  </w:num>
  <w:num w:numId="19">
    <w:abstractNumId w:val="24"/>
  </w:num>
  <w:num w:numId="20">
    <w:abstractNumId w:val="13"/>
  </w:num>
  <w:num w:numId="21">
    <w:abstractNumId w:val="5"/>
  </w:num>
  <w:num w:numId="22">
    <w:abstractNumId w:val="1"/>
  </w:num>
  <w:num w:numId="23">
    <w:abstractNumId w:val="8"/>
  </w:num>
  <w:num w:numId="24">
    <w:abstractNumId w:val="44"/>
  </w:num>
  <w:num w:numId="25">
    <w:abstractNumId w:val="30"/>
  </w:num>
  <w:num w:numId="26">
    <w:abstractNumId w:val="33"/>
  </w:num>
  <w:num w:numId="27">
    <w:abstractNumId w:val="34"/>
  </w:num>
  <w:num w:numId="28">
    <w:abstractNumId w:val="44"/>
  </w:num>
  <w:num w:numId="29">
    <w:abstractNumId w:val="7"/>
  </w:num>
  <w:num w:numId="30">
    <w:abstractNumId w:val="15"/>
  </w:num>
  <w:num w:numId="31">
    <w:abstractNumId w:val="32"/>
  </w:num>
  <w:num w:numId="32">
    <w:abstractNumId w:val="43"/>
  </w:num>
  <w:num w:numId="33">
    <w:abstractNumId w:val="0"/>
  </w:num>
  <w:num w:numId="34">
    <w:abstractNumId w:val="39"/>
  </w:num>
  <w:num w:numId="35">
    <w:abstractNumId w:val="3"/>
  </w:num>
  <w:num w:numId="36">
    <w:abstractNumId w:val="26"/>
  </w:num>
  <w:num w:numId="37">
    <w:abstractNumId w:val="23"/>
  </w:num>
  <w:num w:numId="38">
    <w:abstractNumId w:val="41"/>
  </w:num>
  <w:num w:numId="39">
    <w:abstractNumId w:val="6"/>
  </w:num>
  <w:num w:numId="40">
    <w:abstractNumId w:val="12"/>
  </w:num>
  <w:num w:numId="41">
    <w:abstractNumId w:val="4"/>
  </w:num>
  <w:num w:numId="42">
    <w:abstractNumId w:val="18"/>
  </w:num>
  <w:num w:numId="43">
    <w:abstractNumId w:val="25"/>
  </w:num>
  <w:num w:numId="44">
    <w:abstractNumId w:val="20"/>
  </w:num>
  <w:num w:numId="45">
    <w:abstractNumId w:val="38"/>
  </w:num>
  <w:num w:numId="46">
    <w:abstractNumId w:val="17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C6"/>
    <w:rsid w:val="0000214B"/>
    <w:rsid w:val="000025B5"/>
    <w:rsid w:val="000033A5"/>
    <w:rsid w:val="0000394B"/>
    <w:rsid w:val="00005ACE"/>
    <w:rsid w:val="00006E4C"/>
    <w:rsid w:val="000110DB"/>
    <w:rsid w:val="0001155E"/>
    <w:rsid w:val="00013DE0"/>
    <w:rsid w:val="000146DF"/>
    <w:rsid w:val="00015355"/>
    <w:rsid w:val="00017A29"/>
    <w:rsid w:val="00021CF2"/>
    <w:rsid w:val="000227AC"/>
    <w:rsid w:val="00022A4D"/>
    <w:rsid w:val="00024323"/>
    <w:rsid w:val="000266AC"/>
    <w:rsid w:val="000317AE"/>
    <w:rsid w:val="00031ED7"/>
    <w:rsid w:val="00035425"/>
    <w:rsid w:val="000407CF"/>
    <w:rsid w:val="00042A4B"/>
    <w:rsid w:val="00043278"/>
    <w:rsid w:val="00043E96"/>
    <w:rsid w:val="00045579"/>
    <w:rsid w:val="00046415"/>
    <w:rsid w:val="0004737D"/>
    <w:rsid w:val="00047781"/>
    <w:rsid w:val="00051231"/>
    <w:rsid w:val="00051406"/>
    <w:rsid w:val="0005145E"/>
    <w:rsid w:val="00052376"/>
    <w:rsid w:val="00052782"/>
    <w:rsid w:val="00052A8E"/>
    <w:rsid w:val="000532D1"/>
    <w:rsid w:val="00056662"/>
    <w:rsid w:val="00057B4F"/>
    <w:rsid w:val="00060BB7"/>
    <w:rsid w:val="00064554"/>
    <w:rsid w:val="000650F2"/>
    <w:rsid w:val="00066FD4"/>
    <w:rsid w:val="000679CC"/>
    <w:rsid w:val="00071CC4"/>
    <w:rsid w:val="00072065"/>
    <w:rsid w:val="00073B35"/>
    <w:rsid w:val="0007475F"/>
    <w:rsid w:val="000750AC"/>
    <w:rsid w:val="000759E8"/>
    <w:rsid w:val="000768BA"/>
    <w:rsid w:val="00083898"/>
    <w:rsid w:val="00083E18"/>
    <w:rsid w:val="000848A5"/>
    <w:rsid w:val="0008528C"/>
    <w:rsid w:val="00085BC4"/>
    <w:rsid w:val="00085FDA"/>
    <w:rsid w:val="00092192"/>
    <w:rsid w:val="00093AB1"/>
    <w:rsid w:val="00093ADB"/>
    <w:rsid w:val="00093C04"/>
    <w:rsid w:val="00095CFB"/>
    <w:rsid w:val="000962D5"/>
    <w:rsid w:val="000967F3"/>
    <w:rsid w:val="00097C91"/>
    <w:rsid w:val="000A1926"/>
    <w:rsid w:val="000A4F55"/>
    <w:rsid w:val="000B0DCD"/>
    <w:rsid w:val="000B1472"/>
    <w:rsid w:val="000B38B5"/>
    <w:rsid w:val="000B5012"/>
    <w:rsid w:val="000B50F2"/>
    <w:rsid w:val="000B556B"/>
    <w:rsid w:val="000B6AA1"/>
    <w:rsid w:val="000B6F21"/>
    <w:rsid w:val="000B7287"/>
    <w:rsid w:val="000B72CB"/>
    <w:rsid w:val="000B7DFD"/>
    <w:rsid w:val="000C0066"/>
    <w:rsid w:val="000C0C04"/>
    <w:rsid w:val="000C1D0E"/>
    <w:rsid w:val="000C2066"/>
    <w:rsid w:val="000C4DD6"/>
    <w:rsid w:val="000C6F10"/>
    <w:rsid w:val="000D0056"/>
    <w:rsid w:val="000D0DF3"/>
    <w:rsid w:val="000D2F4A"/>
    <w:rsid w:val="000D3B6F"/>
    <w:rsid w:val="000D4FFB"/>
    <w:rsid w:val="000D51A8"/>
    <w:rsid w:val="000D5513"/>
    <w:rsid w:val="000D6022"/>
    <w:rsid w:val="000E0D9B"/>
    <w:rsid w:val="000E3FBF"/>
    <w:rsid w:val="000E41B4"/>
    <w:rsid w:val="000E4D3D"/>
    <w:rsid w:val="000F052B"/>
    <w:rsid w:val="000F1523"/>
    <w:rsid w:val="000F152E"/>
    <w:rsid w:val="000F1979"/>
    <w:rsid w:val="000F1D9B"/>
    <w:rsid w:val="000F1E37"/>
    <w:rsid w:val="000F2414"/>
    <w:rsid w:val="000F3491"/>
    <w:rsid w:val="000F44E3"/>
    <w:rsid w:val="000F4832"/>
    <w:rsid w:val="000F4CA6"/>
    <w:rsid w:val="000F4E41"/>
    <w:rsid w:val="000F6ACA"/>
    <w:rsid w:val="000F6C3D"/>
    <w:rsid w:val="000F6D92"/>
    <w:rsid w:val="000F6F42"/>
    <w:rsid w:val="000F7BE6"/>
    <w:rsid w:val="001000CA"/>
    <w:rsid w:val="001005F4"/>
    <w:rsid w:val="00102DB3"/>
    <w:rsid w:val="00102DCD"/>
    <w:rsid w:val="001039F7"/>
    <w:rsid w:val="00104930"/>
    <w:rsid w:val="001052EE"/>
    <w:rsid w:val="00105806"/>
    <w:rsid w:val="00106CB7"/>
    <w:rsid w:val="00107600"/>
    <w:rsid w:val="00107C4E"/>
    <w:rsid w:val="00110B39"/>
    <w:rsid w:val="001111D5"/>
    <w:rsid w:val="00111B8F"/>
    <w:rsid w:val="00111EE4"/>
    <w:rsid w:val="00112902"/>
    <w:rsid w:val="00113C8C"/>
    <w:rsid w:val="0011412B"/>
    <w:rsid w:val="00116080"/>
    <w:rsid w:val="00116944"/>
    <w:rsid w:val="00116B38"/>
    <w:rsid w:val="00116CF5"/>
    <w:rsid w:val="0012058F"/>
    <w:rsid w:val="001212A4"/>
    <w:rsid w:val="00122BFD"/>
    <w:rsid w:val="0012364C"/>
    <w:rsid w:val="00124A8A"/>
    <w:rsid w:val="00124F52"/>
    <w:rsid w:val="001251C8"/>
    <w:rsid w:val="0012564E"/>
    <w:rsid w:val="001264CD"/>
    <w:rsid w:val="001275D1"/>
    <w:rsid w:val="001277AC"/>
    <w:rsid w:val="00130B53"/>
    <w:rsid w:val="00130D0F"/>
    <w:rsid w:val="00131330"/>
    <w:rsid w:val="0013197B"/>
    <w:rsid w:val="00132A70"/>
    <w:rsid w:val="00132B87"/>
    <w:rsid w:val="00134187"/>
    <w:rsid w:val="001353EF"/>
    <w:rsid w:val="0013563C"/>
    <w:rsid w:val="0013615B"/>
    <w:rsid w:val="00136602"/>
    <w:rsid w:val="0014166F"/>
    <w:rsid w:val="001431FF"/>
    <w:rsid w:val="001444E0"/>
    <w:rsid w:val="00144DFE"/>
    <w:rsid w:val="00146742"/>
    <w:rsid w:val="00146A5A"/>
    <w:rsid w:val="001513A5"/>
    <w:rsid w:val="001536A2"/>
    <w:rsid w:val="001541E8"/>
    <w:rsid w:val="0015557B"/>
    <w:rsid w:val="00157536"/>
    <w:rsid w:val="00163819"/>
    <w:rsid w:val="001642AA"/>
    <w:rsid w:val="001644FE"/>
    <w:rsid w:val="00164FBB"/>
    <w:rsid w:val="00165546"/>
    <w:rsid w:val="00165E3B"/>
    <w:rsid w:val="00170636"/>
    <w:rsid w:val="001707EB"/>
    <w:rsid w:val="0017196F"/>
    <w:rsid w:val="00172AB5"/>
    <w:rsid w:val="00172B96"/>
    <w:rsid w:val="00173F89"/>
    <w:rsid w:val="001741B4"/>
    <w:rsid w:val="00174831"/>
    <w:rsid w:val="00176261"/>
    <w:rsid w:val="001803E4"/>
    <w:rsid w:val="00184ED1"/>
    <w:rsid w:val="00184FCC"/>
    <w:rsid w:val="0019212D"/>
    <w:rsid w:val="00194C29"/>
    <w:rsid w:val="00194F5A"/>
    <w:rsid w:val="001951E9"/>
    <w:rsid w:val="001954F5"/>
    <w:rsid w:val="001970BC"/>
    <w:rsid w:val="001A2FCB"/>
    <w:rsid w:val="001B1298"/>
    <w:rsid w:val="001B27D2"/>
    <w:rsid w:val="001B3037"/>
    <w:rsid w:val="001B3C63"/>
    <w:rsid w:val="001B4154"/>
    <w:rsid w:val="001B4FC9"/>
    <w:rsid w:val="001B57A9"/>
    <w:rsid w:val="001B5FA6"/>
    <w:rsid w:val="001C0CB8"/>
    <w:rsid w:val="001C1CFB"/>
    <w:rsid w:val="001C28E7"/>
    <w:rsid w:val="001C2BED"/>
    <w:rsid w:val="001C3AD4"/>
    <w:rsid w:val="001C4219"/>
    <w:rsid w:val="001C534B"/>
    <w:rsid w:val="001C6812"/>
    <w:rsid w:val="001C76F8"/>
    <w:rsid w:val="001D0B5A"/>
    <w:rsid w:val="001D1BC9"/>
    <w:rsid w:val="001D2C42"/>
    <w:rsid w:val="001D4EAE"/>
    <w:rsid w:val="001D52B6"/>
    <w:rsid w:val="001D771D"/>
    <w:rsid w:val="001D7C9A"/>
    <w:rsid w:val="001E17AA"/>
    <w:rsid w:val="001E3BFE"/>
    <w:rsid w:val="001E3D38"/>
    <w:rsid w:val="001E6393"/>
    <w:rsid w:val="001E663F"/>
    <w:rsid w:val="001E6EB0"/>
    <w:rsid w:val="001F0F40"/>
    <w:rsid w:val="001F3473"/>
    <w:rsid w:val="001F476C"/>
    <w:rsid w:val="001F4AF7"/>
    <w:rsid w:val="001F5C18"/>
    <w:rsid w:val="001F7857"/>
    <w:rsid w:val="002004AA"/>
    <w:rsid w:val="00201368"/>
    <w:rsid w:val="002025AE"/>
    <w:rsid w:val="00202CDC"/>
    <w:rsid w:val="00203440"/>
    <w:rsid w:val="00203D1A"/>
    <w:rsid w:val="00204297"/>
    <w:rsid w:val="00204EDF"/>
    <w:rsid w:val="002057A0"/>
    <w:rsid w:val="00206BAD"/>
    <w:rsid w:val="00207583"/>
    <w:rsid w:val="00207A70"/>
    <w:rsid w:val="00207B18"/>
    <w:rsid w:val="00207DCB"/>
    <w:rsid w:val="00211F2E"/>
    <w:rsid w:val="00213C83"/>
    <w:rsid w:val="00214D0B"/>
    <w:rsid w:val="002150DB"/>
    <w:rsid w:val="00215686"/>
    <w:rsid w:val="00216E57"/>
    <w:rsid w:val="00216FDC"/>
    <w:rsid w:val="002226C3"/>
    <w:rsid w:val="002251EC"/>
    <w:rsid w:val="002252CF"/>
    <w:rsid w:val="00226D48"/>
    <w:rsid w:val="002271AF"/>
    <w:rsid w:val="00227D29"/>
    <w:rsid w:val="00232ADA"/>
    <w:rsid w:val="0023347B"/>
    <w:rsid w:val="0023515B"/>
    <w:rsid w:val="002359B5"/>
    <w:rsid w:val="00235FAF"/>
    <w:rsid w:val="0023711A"/>
    <w:rsid w:val="0023713C"/>
    <w:rsid w:val="002430C6"/>
    <w:rsid w:val="00243F06"/>
    <w:rsid w:val="00244AA8"/>
    <w:rsid w:val="0024527F"/>
    <w:rsid w:val="0024564A"/>
    <w:rsid w:val="002468F8"/>
    <w:rsid w:val="00246E2A"/>
    <w:rsid w:val="002479BE"/>
    <w:rsid w:val="00251CC5"/>
    <w:rsid w:val="00253741"/>
    <w:rsid w:val="00253FAB"/>
    <w:rsid w:val="00255F41"/>
    <w:rsid w:val="00261134"/>
    <w:rsid w:val="00262B6B"/>
    <w:rsid w:val="00262F87"/>
    <w:rsid w:val="00263588"/>
    <w:rsid w:val="00264DE7"/>
    <w:rsid w:val="0026510A"/>
    <w:rsid w:val="00265662"/>
    <w:rsid w:val="0026676F"/>
    <w:rsid w:val="00267FF8"/>
    <w:rsid w:val="00272341"/>
    <w:rsid w:val="002724FB"/>
    <w:rsid w:val="00272699"/>
    <w:rsid w:val="00272999"/>
    <w:rsid w:val="002733F9"/>
    <w:rsid w:val="00273540"/>
    <w:rsid w:val="0027452A"/>
    <w:rsid w:val="00284E55"/>
    <w:rsid w:val="00285295"/>
    <w:rsid w:val="00285BD8"/>
    <w:rsid w:val="0028644C"/>
    <w:rsid w:val="00286C32"/>
    <w:rsid w:val="00291A06"/>
    <w:rsid w:val="0029244B"/>
    <w:rsid w:val="00292758"/>
    <w:rsid w:val="002930B2"/>
    <w:rsid w:val="002930CB"/>
    <w:rsid w:val="002934A2"/>
    <w:rsid w:val="00293596"/>
    <w:rsid w:val="002A0836"/>
    <w:rsid w:val="002A23F5"/>
    <w:rsid w:val="002A2C6B"/>
    <w:rsid w:val="002A4487"/>
    <w:rsid w:val="002B006B"/>
    <w:rsid w:val="002B0167"/>
    <w:rsid w:val="002B061E"/>
    <w:rsid w:val="002B1596"/>
    <w:rsid w:val="002B23C4"/>
    <w:rsid w:val="002B78D1"/>
    <w:rsid w:val="002B7CF5"/>
    <w:rsid w:val="002B7E90"/>
    <w:rsid w:val="002C2061"/>
    <w:rsid w:val="002C359D"/>
    <w:rsid w:val="002C5E63"/>
    <w:rsid w:val="002D1489"/>
    <w:rsid w:val="002D3379"/>
    <w:rsid w:val="002D3788"/>
    <w:rsid w:val="002D3C23"/>
    <w:rsid w:val="002D3E83"/>
    <w:rsid w:val="002D7FB7"/>
    <w:rsid w:val="002E1A68"/>
    <w:rsid w:val="002E241E"/>
    <w:rsid w:val="002E2770"/>
    <w:rsid w:val="002E2CBE"/>
    <w:rsid w:val="002E435E"/>
    <w:rsid w:val="002E5FAE"/>
    <w:rsid w:val="002E6241"/>
    <w:rsid w:val="002E6B01"/>
    <w:rsid w:val="002E6E45"/>
    <w:rsid w:val="002E77E5"/>
    <w:rsid w:val="002E7898"/>
    <w:rsid w:val="002E7D0D"/>
    <w:rsid w:val="002F17D4"/>
    <w:rsid w:val="002F1B79"/>
    <w:rsid w:val="002F64E0"/>
    <w:rsid w:val="002F695A"/>
    <w:rsid w:val="002F707C"/>
    <w:rsid w:val="003002A4"/>
    <w:rsid w:val="0030090A"/>
    <w:rsid w:val="003025F1"/>
    <w:rsid w:val="003032CB"/>
    <w:rsid w:val="0030375D"/>
    <w:rsid w:val="00303F49"/>
    <w:rsid w:val="00304B64"/>
    <w:rsid w:val="00306713"/>
    <w:rsid w:val="003109F2"/>
    <w:rsid w:val="00311211"/>
    <w:rsid w:val="00311492"/>
    <w:rsid w:val="003128AD"/>
    <w:rsid w:val="0031473C"/>
    <w:rsid w:val="0031494A"/>
    <w:rsid w:val="00314BEA"/>
    <w:rsid w:val="00314D9C"/>
    <w:rsid w:val="00315BBB"/>
    <w:rsid w:val="003215B8"/>
    <w:rsid w:val="00322743"/>
    <w:rsid w:val="00323B26"/>
    <w:rsid w:val="00324D18"/>
    <w:rsid w:val="0032524C"/>
    <w:rsid w:val="003266B7"/>
    <w:rsid w:val="0032789E"/>
    <w:rsid w:val="00330270"/>
    <w:rsid w:val="00330C64"/>
    <w:rsid w:val="00333356"/>
    <w:rsid w:val="003357B3"/>
    <w:rsid w:val="0033619D"/>
    <w:rsid w:val="00336CEB"/>
    <w:rsid w:val="003408AC"/>
    <w:rsid w:val="00340A56"/>
    <w:rsid w:val="00340D05"/>
    <w:rsid w:val="003411B3"/>
    <w:rsid w:val="003424D7"/>
    <w:rsid w:val="003427CA"/>
    <w:rsid w:val="00344A73"/>
    <w:rsid w:val="00346AD4"/>
    <w:rsid w:val="00351C88"/>
    <w:rsid w:val="00352A94"/>
    <w:rsid w:val="00354D6A"/>
    <w:rsid w:val="00355E3E"/>
    <w:rsid w:val="003564ED"/>
    <w:rsid w:val="00356935"/>
    <w:rsid w:val="0035705D"/>
    <w:rsid w:val="003573D5"/>
    <w:rsid w:val="00357887"/>
    <w:rsid w:val="003618D1"/>
    <w:rsid w:val="00363DC1"/>
    <w:rsid w:val="003668CD"/>
    <w:rsid w:val="00371ADB"/>
    <w:rsid w:val="00371D20"/>
    <w:rsid w:val="00372CDF"/>
    <w:rsid w:val="00374C99"/>
    <w:rsid w:val="00375223"/>
    <w:rsid w:val="003763D9"/>
    <w:rsid w:val="00381984"/>
    <w:rsid w:val="00382D5E"/>
    <w:rsid w:val="00382F26"/>
    <w:rsid w:val="00383607"/>
    <w:rsid w:val="00384E2D"/>
    <w:rsid w:val="0038624F"/>
    <w:rsid w:val="00387678"/>
    <w:rsid w:val="00391062"/>
    <w:rsid w:val="00391F34"/>
    <w:rsid w:val="00392A45"/>
    <w:rsid w:val="00392EEF"/>
    <w:rsid w:val="00394CB7"/>
    <w:rsid w:val="00395D0A"/>
    <w:rsid w:val="003A0507"/>
    <w:rsid w:val="003A0B67"/>
    <w:rsid w:val="003A0FCC"/>
    <w:rsid w:val="003A119B"/>
    <w:rsid w:val="003A262A"/>
    <w:rsid w:val="003A2F07"/>
    <w:rsid w:val="003A371F"/>
    <w:rsid w:val="003A3F58"/>
    <w:rsid w:val="003A7930"/>
    <w:rsid w:val="003B2BDA"/>
    <w:rsid w:val="003B30F1"/>
    <w:rsid w:val="003B4CFF"/>
    <w:rsid w:val="003B6A26"/>
    <w:rsid w:val="003B73DE"/>
    <w:rsid w:val="003C138F"/>
    <w:rsid w:val="003C1780"/>
    <w:rsid w:val="003C4DF1"/>
    <w:rsid w:val="003C5AD0"/>
    <w:rsid w:val="003C5B8C"/>
    <w:rsid w:val="003C5FD7"/>
    <w:rsid w:val="003C639D"/>
    <w:rsid w:val="003C6CF7"/>
    <w:rsid w:val="003C6D49"/>
    <w:rsid w:val="003C7EA5"/>
    <w:rsid w:val="003D1224"/>
    <w:rsid w:val="003D3D96"/>
    <w:rsid w:val="003D4D2E"/>
    <w:rsid w:val="003D7593"/>
    <w:rsid w:val="003E01A0"/>
    <w:rsid w:val="003E48CF"/>
    <w:rsid w:val="003E6C60"/>
    <w:rsid w:val="003E7A10"/>
    <w:rsid w:val="003F0BBD"/>
    <w:rsid w:val="003F30DC"/>
    <w:rsid w:val="003F476D"/>
    <w:rsid w:val="003F4C15"/>
    <w:rsid w:val="003F598B"/>
    <w:rsid w:val="0040000B"/>
    <w:rsid w:val="00400764"/>
    <w:rsid w:val="00402E94"/>
    <w:rsid w:val="00403288"/>
    <w:rsid w:val="00403CBE"/>
    <w:rsid w:val="00404C90"/>
    <w:rsid w:val="00406146"/>
    <w:rsid w:val="00406837"/>
    <w:rsid w:val="00406D61"/>
    <w:rsid w:val="00407239"/>
    <w:rsid w:val="00407C73"/>
    <w:rsid w:val="00410274"/>
    <w:rsid w:val="004105CB"/>
    <w:rsid w:val="0041398D"/>
    <w:rsid w:val="00414205"/>
    <w:rsid w:val="0041702A"/>
    <w:rsid w:val="00420187"/>
    <w:rsid w:val="00421DD5"/>
    <w:rsid w:val="00421F20"/>
    <w:rsid w:val="004231AD"/>
    <w:rsid w:val="0042387D"/>
    <w:rsid w:val="00423B60"/>
    <w:rsid w:val="00424A18"/>
    <w:rsid w:val="0042616D"/>
    <w:rsid w:val="00427AA5"/>
    <w:rsid w:val="00430279"/>
    <w:rsid w:val="00432841"/>
    <w:rsid w:val="00432B86"/>
    <w:rsid w:val="00434B8B"/>
    <w:rsid w:val="004353EF"/>
    <w:rsid w:val="00435774"/>
    <w:rsid w:val="0043772C"/>
    <w:rsid w:val="004410D2"/>
    <w:rsid w:val="004415B2"/>
    <w:rsid w:val="004416C5"/>
    <w:rsid w:val="0044220B"/>
    <w:rsid w:val="004429ED"/>
    <w:rsid w:val="00442ADE"/>
    <w:rsid w:val="00442F8F"/>
    <w:rsid w:val="004447B5"/>
    <w:rsid w:val="00445FDF"/>
    <w:rsid w:val="004502E0"/>
    <w:rsid w:val="00453143"/>
    <w:rsid w:val="00453318"/>
    <w:rsid w:val="0045385C"/>
    <w:rsid w:val="004541B4"/>
    <w:rsid w:val="00455BB7"/>
    <w:rsid w:val="00456931"/>
    <w:rsid w:val="00456B64"/>
    <w:rsid w:val="0045734B"/>
    <w:rsid w:val="00460A53"/>
    <w:rsid w:val="004641BB"/>
    <w:rsid w:val="0046639D"/>
    <w:rsid w:val="00470BE9"/>
    <w:rsid w:val="00471457"/>
    <w:rsid w:val="00475225"/>
    <w:rsid w:val="00476097"/>
    <w:rsid w:val="004760A4"/>
    <w:rsid w:val="0048236D"/>
    <w:rsid w:val="004831DA"/>
    <w:rsid w:val="00485C40"/>
    <w:rsid w:val="0049043B"/>
    <w:rsid w:val="00490835"/>
    <w:rsid w:val="00491B37"/>
    <w:rsid w:val="004934AC"/>
    <w:rsid w:val="004934CD"/>
    <w:rsid w:val="004A10A9"/>
    <w:rsid w:val="004A1F4D"/>
    <w:rsid w:val="004A2BCA"/>
    <w:rsid w:val="004A4BD0"/>
    <w:rsid w:val="004A4E8A"/>
    <w:rsid w:val="004A510A"/>
    <w:rsid w:val="004A58A7"/>
    <w:rsid w:val="004A6FA1"/>
    <w:rsid w:val="004B0116"/>
    <w:rsid w:val="004B0D49"/>
    <w:rsid w:val="004B281B"/>
    <w:rsid w:val="004B29C2"/>
    <w:rsid w:val="004B3141"/>
    <w:rsid w:val="004B3511"/>
    <w:rsid w:val="004B38C4"/>
    <w:rsid w:val="004B3AB2"/>
    <w:rsid w:val="004B6FDF"/>
    <w:rsid w:val="004C0536"/>
    <w:rsid w:val="004C0D4F"/>
    <w:rsid w:val="004C3EC7"/>
    <w:rsid w:val="004C5081"/>
    <w:rsid w:val="004C5499"/>
    <w:rsid w:val="004D097D"/>
    <w:rsid w:val="004D2031"/>
    <w:rsid w:val="004D23C0"/>
    <w:rsid w:val="004D3018"/>
    <w:rsid w:val="004D3ECA"/>
    <w:rsid w:val="004D4462"/>
    <w:rsid w:val="004D646E"/>
    <w:rsid w:val="004D77FF"/>
    <w:rsid w:val="004E070C"/>
    <w:rsid w:val="004E0905"/>
    <w:rsid w:val="004E1FBF"/>
    <w:rsid w:val="004E2A31"/>
    <w:rsid w:val="004E5C6C"/>
    <w:rsid w:val="004E6EC3"/>
    <w:rsid w:val="004F022F"/>
    <w:rsid w:val="004F0EA7"/>
    <w:rsid w:val="004F1BF4"/>
    <w:rsid w:val="004F4771"/>
    <w:rsid w:val="00501A2B"/>
    <w:rsid w:val="00501BA1"/>
    <w:rsid w:val="00501FD0"/>
    <w:rsid w:val="005021F6"/>
    <w:rsid w:val="00504122"/>
    <w:rsid w:val="0050543A"/>
    <w:rsid w:val="00506736"/>
    <w:rsid w:val="005105F3"/>
    <w:rsid w:val="00513333"/>
    <w:rsid w:val="00513B1D"/>
    <w:rsid w:val="00514ED4"/>
    <w:rsid w:val="005204D6"/>
    <w:rsid w:val="00520748"/>
    <w:rsid w:val="00520D10"/>
    <w:rsid w:val="005212F6"/>
    <w:rsid w:val="005218C9"/>
    <w:rsid w:val="005225A8"/>
    <w:rsid w:val="005248F5"/>
    <w:rsid w:val="00525DAF"/>
    <w:rsid w:val="005269C6"/>
    <w:rsid w:val="00530834"/>
    <w:rsid w:val="00530C05"/>
    <w:rsid w:val="00530D04"/>
    <w:rsid w:val="0053184D"/>
    <w:rsid w:val="00532C88"/>
    <w:rsid w:val="00534743"/>
    <w:rsid w:val="00535626"/>
    <w:rsid w:val="00535AE7"/>
    <w:rsid w:val="00536074"/>
    <w:rsid w:val="00536FF1"/>
    <w:rsid w:val="005371F3"/>
    <w:rsid w:val="00537727"/>
    <w:rsid w:val="00537A3A"/>
    <w:rsid w:val="005403E5"/>
    <w:rsid w:val="0054128B"/>
    <w:rsid w:val="00541D95"/>
    <w:rsid w:val="00542329"/>
    <w:rsid w:val="00544C84"/>
    <w:rsid w:val="00550AB2"/>
    <w:rsid w:val="00550DDB"/>
    <w:rsid w:val="00551ADA"/>
    <w:rsid w:val="00553B10"/>
    <w:rsid w:val="0055509F"/>
    <w:rsid w:val="0055589F"/>
    <w:rsid w:val="0055610A"/>
    <w:rsid w:val="00562507"/>
    <w:rsid w:val="00562AF8"/>
    <w:rsid w:val="00563B8F"/>
    <w:rsid w:val="0056416B"/>
    <w:rsid w:val="00564C67"/>
    <w:rsid w:val="00564C93"/>
    <w:rsid w:val="00566883"/>
    <w:rsid w:val="005670BB"/>
    <w:rsid w:val="005706E9"/>
    <w:rsid w:val="005710E5"/>
    <w:rsid w:val="005714E6"/>
    <w:rsid w:val="00571638"/>
    <w:rsid w:val="00572A27"/>
    <w:rsid w:val="005741C6"/>
    <w:rsid w:val="005749DB"/>
    <w:rsid w:val="00575EE5"/>
    <w:rsid w:val="00576E75"/>
    <w:rsid w:val="00577C1C"/>
    <w:rsid w:val="00580FE4"/>
    <w:rsid w:val="005817F1"/>
    <w:rsid w:val="00582802"/>
    <w:rsid w:val="00584132"/>
    <w:rsid w:val="0058474C"/>
    <w:rsid w:val="00585D32"/>
    <w:rsid w:val="00587232"/>
    <w:rsid w:val="00590CAE"/>
    <w:rsid w:val="00590DC2"/>
    <w:rsid w:val="00594223"/>
    <w:rsid w:val="00595397"/>
    <w:rsid w:val="00596284"/>
    <w:rsid w:val="00596488"/>
    <w:rsid w:val="005A004A"/>
    <w:rsid w:val="005A0B7B"/>
    <w:rsid w:val="005A3C0B"/>
    <w:rsid w:val="005A3C34"/>
    <w:rsid w:val="005A3D97"/>
    <w:rsid w:val="005A4169"/>
    <w:rsid w:val="005A4EA4"/>
    <w:rsid w:val="005A559C"/>
    <w:rsid w:val="005A67F9"/>
    <w:rsid w:val="005A7BBE"/>
    <w:rsid w:val="005A7BD5"/>
    <w:rsid w:val="005B1BB0"/>
    <w:rsid w:val="005B1C72"/>
    <w:rsid w:val="005B1FE5"/>
    <w:rsid w:val="005B3FDD"/>
    <w:rsid w:val="005B4595"/>
    <w:rsid w:val="005B4662"/>
    <w:rsid w:val="005B4D3A"/>
    <w:rsid w:val="005B4E99"/>
    <w:rsid w:val="005B7668"/>
    <w:rsid w:val="005C01FC"/>
    <w:rsid w:val="005C663E"/>
    <w:rsid w:val="005C73EE"/>
    <w:rsid w:val="005D082B"/>
    <w:rsid w:val="005D1C45"/>
    <w:rsid w:val="005D32BB"/>
    <w:rsid w:val="005D3774"/>
    <w:rsid w:val="005D44FA"/>
    <w:rsid w:val="005D4793"/>
    <w:rsid w:val="005D500E"/>
    <w:rsid w:val="005D7A4F"/>
    <w:rsid w:val="005E419A"/>
    <w:rsid w:val="005E589E"/>
    <w:rsid w:val="005E5D5B"/>
    <w:rsid w:val="005E6AAF"/>
    <w:rsid w:val="005E6E00"/>
    <w:rsid w:val="005F161B"/>
    <w:rsid w:val="005F33E8"/>
    <w:rsid w:val="005F3FB8"/>
    <w:rsid w:val="005F562C"/>
    <w:rsid w:val="005F5B40"/>
    <w:rsid w:val="005F75F4"/>
    <w:rsid w:val="006019E7"/>
    <w:rsid w:val="006029DA"/>
    <w:rsid w:val="006045B9"/>
    <w:rsid w:val="00604799"/>
    <w:rsid w:val="00605E77"/>
    <w:rsid w:val="006060A8"/>
    <w:rsid w:val="00606D03"/>
    <w:rsid w:val="00606E58"/>
    <w:rsid w:val="00606E74"/>
    <w:rsid w:val="00607E2C"/>
    <w:rsid w:val="0061143B"/>
    <w:rsid w:val="00611CF6"/>
    <w:rsid w:val="00612A1A"/>
    <w:rsid w:val="00613950"/>
    <w:rsid w:val="00615778"/>
    <w:rsid w:val="00615BA9"/>
    <w:rsid w:val="00615E84"/>
    <w:rsid w:val="0061601A"/>
    <w:rsid w:val="006163BF"/>
    <w:rsid w:val="006169FE"/>
    <w:rsid w:val="00617A93"/>
    <w:rsid w:val="0062102B"/>
    <w:rsid w:val="006217AE"/>
    <w:rsid w:val="00622264"/>
    <w:rsid w:val="0062284E"/>
    <w:rsid w:val="0062380F"/>
    <w:rsid w:val="00623AF4"/>
    <w:rsid w:val="00626245"/>
    <w:rsid w:val="00627498"/>
    <w:rsid w:val="006312C7"/>
    <w:rsid w:val="00631575"/>
    <w:rsid w:val="00631B91"/>
    <w:rsid w:val="006329AC"/>
    <w:rsid w:val="00632D21"/>
    <w:rsid w:val="00633E63"/>
    <w:rsid w:val="006349FE"/>
    <w:rsid w:val="00634A66"/>
    <w:rsid w:val="00635692"/>
    <w:rsid w:val="00640461"/>
    <w:rsid w:val="00640490"/>
    <w:rsid w:val="006408B5"/>
    <w:rsid w:val="00641C40"/>
    <w:rsid w:val="00643C91"/>
    <w:rsid w:val="00644C70"/>
    <w:rsid w:val="00644E69"/>
    <w:rsid w:val="00644EB2"/>
    <w:rsid w:val="00645A58"/>
    <w:rsid w:val="00646466"/>
    <w:rsid w:val="00647591"/>
    <w:rsid w:val="006478F1"/>
    <w:rsid w:val="0065278E"/>
    <w:rsid w:val="0065417B"/>
    <w:rsid w:val="00654EC6"/>
    <w:rsid w:val="00656622"/>
    <w:rsid w:val="0066161D"/>
    <w:rsid w:val="006622FD"/>
    <w:rsid w:val="00662801"/>
    <w:rsid w:val="00662B03"/>
    <w:rsid w:val="00663D04"/>
    <w:rsid w:val="006653EE"/>
    <w:rsid w:val="00672C6C"/>
    <w:rsid w:val="00673E02"/>
    <w:rsid w:val="006750BC"/>
    <w:rsid w:val="006762C0"/>
    <w:rsid w:val="00677550"/>
    <w:rsid w:val="00677B2D"/>
    <w:rsid w:val="006823F1"/>
    <w:rsid w:val="00685635"/>
    <w:rsid w:val="0068703E"/>
    <w:rsid w:val="006879E2"/>
    <w:rsid w:val="00690A7A"/>
    <w:rsid w:val="00690B6A"/>
    <w:rsid w:val="00691656"/>
    <w:rsid w:val="006923BD"/>
    <w:rsid w:val="006924DF"/>
    <w:rsid w:val="006936BF"/>
    <w:rsid w:val="006959D2"/>
    <w:rsid w:val="00696849"/>
    <w:rsid w:val="006972FF"/>
    <w:rsid w:val="0069778E"/>
    <w:rsid w:val="006A2068"/>
    <w:rsid w:val="006A2119"/>
    <w:rsid w:val="006A28F1"/>
    <w:rsid w:val="006A344D"/>
    <w:rsid w:val="006A5FEA"/>
    <w:rsid w:val="006A6E49"/>
    <w:rsid w:val="006B0BD7"/>
    <w:rsid w:val="006B187C"/>
    <w:rsid w:val="006B348E"/>
    <w:rsid w:val="006B4BD5"/>
    <w:rsid w:val="006B4D57"/>
    <w:rsid w:val="006C0223"/>
    <w:rsid w:val="006C0305"/>
    <w:rsid w:val="006C13F6"/>
    <w:rsid w:val="006C211D"/>
    <w:rsid w:val="006C2170"/>
    <w:rsid w:val="006C458E"/>
    <w:rsid w:val="006C55EC"/>
    <w:rsid w:val="006D0199"/>
    <w:rsid w:val="006D0439"/>
    <w:rsid w:val="006D23A7"/>
    <w:rsid w:val="006D3465"/>
    <w:rsid w:val="006D3ED4"/>
    <w:rsid w:val="006D48D7"/>
    <w:rsid w:val="006D5CEB"/>
    <w:rsid w:val="006D5D66"/>
    <w:rsid w:val="006D6AB1"/>
    <w:rsid w:val="006D7346"/>
    <w:rsid w:val="006D7F60"/>
    <w:rsid w:val="006E09FC"/>
    <w:rsid w:val="006E1FC6"/>
    <w:rsid w:val="006E2A7E"/>
    <w:rsid w:val="006E2ABA"/>
    <w:rsid w:val="006E42AB"/>
    <w:rsid w:val="006E45BB"/>
    <w:rsid w:val="006F1933"/>
    <w:rsid w:val="006F1CF7"/>
    <w:rsid w:val="006F2B4C"/>
    <w:rsid w:val="006F3F72"/>
    <w:rsid w:val="006F5E8D"/>
    <w:rsid w:val="006F6D0F"/>
    <w:rsid w:val="0070052D"/>
    <w:rsid w:val="00700E7A"/>
    <w:rsid w:val="007065A5"/>
    <w:rsid w:val="00706ED1"/>
    <w:rsid w:val="007079A3"/>
    <w:rsid w:val="00707D98"/>
    <w:rsid w:val="007135C6"/>
    <w:rsid w:val="00717A68"/>
    <w:rsid w:val="0072102E"/>
    <w:rsid w:val="00721A80"/>
    <w:rsid w:val="0072500B"/>
    <w:rsid w:val="00726536"/>
    <w:rsid w:val="00726ABE"/>
    <w:rsid w:val="007271F4"/>
    <w:rsid w:val="00731917"/>
    <w:rsid w:val="007324AE"/>
    <w:rsid w:val="00733138"/>
    <w:rsid w:val="00735266"/>
    <w:rsid w:val="00735408"/>
    <w:rsid w:val="00735575"/>
    <w:rsid w:val="007373CF"/>
    <w:rsid w:val="007412EE"/>
    <w:rsid w:val="007428DF"/>
    <w:rsid w:val="007429A3"/>
    <w:rsid w:val="00742DB9"/>
    <w:rsid w:val="007430CB"/>
    <w:rsid w:val="007433F3"/>
    <w:rsid w:val="0074639F"/>
    <w:rsid w:val="0074655B"/>
    <w:rsid w:val="00750452"/>
    <w:rsid w:val="00750D51"/>
    <w:rsid w:val="00751637"/>
    <w:rsid w:val="00752E3A"/>
    <w:rsid w:val="007531FD"/>
    <w:rsid w:val="007548C5"/>
    <w:rsid w:val="007560F4"/>
    <w:rsid w:val="007569BD"/>
    <w:rsid w:val="007610BE"/>
    <w:rsid w:val="00761113"/>
    <w:rsid w:val="007658AF"/>
    <w:rsid w:val="00765F8E"/>
    <w:rsid w:val="007665E7"/>
    <w:rsid w:val="00766CE4"/>
    <w:rsid w:val="00767A08"/>
    <w:rsid w:val="00770348"/>
    <w:rsid w:val="00771680"/>
    <w:rsid w:val="00771924"/>
    <w:rsid w:val="00771F1B"/>
    <w:rsid w:val="0077203A"/>
    <w:rsid w:val="0077289B"/>
    <w:rsid w:val="00773CB9"/>
    <w:rsid w:val="007741E1"/>
    <w:rsid w:val="0077531E"/>
    <w:rsid w:val="00776464"/>
    <w:rsid w:val="007769D5"/>
    <w:rsid w:val="00776DAB"/>
    <w:rsid w:val="007816A0"/>
    <w:rsid w:val="00782930"/>
    <w:rsid w:val="0078315B"/>
    <w:rsid w:val="0078333D"/>
    <w:rsid w:val="00783AC6"/>
    <w:rsid w:val="00784778"/>
    <w:rsid w:val="0078545A"/>
    <w:rsid w:val="007874B9"/>
    <w:rsid w:val="007877D6"/>
    <w:rsid w:val="00787A80"/>
    <w:rsid w:val="00791099"/>
    <w:rsid w:val="007911E1"/>
    <w:rsid w:val="00793390"/>
    <w:rsid w:val="00794761"/>
    <w:rsid w:val="00794D47"/>
    <w:rsid w:val="00797114"/>
    <w:rsid w:val="007A00B2"/>
    <w:rsid w:val="007A330B"/>
    <w:rsid w:val="007A3717"/>
    <w:rsid w:val="007A4E11"/>
    <w:rsid w:val="007A6474"/>
    <w:rsid w:val="007A71B5"/>
    <w:rsid w:val="007A753F"/>
    <w:rsid w:val="007B0082"/>
    <w:rsid w:val="007B0152"/>
    <w:rsid w:val="007B1421"/>
    <w:rsid w:val="007B2165"/>
    <w:rsid w:val="007B226C"/>
    <w:rsid w:val="007B592F"/>
    <w:rsid w:val="007B5CF3"/>
    <w:rsid w:val="007B6828"/>
    <w:rsid w:val="007B7505"/>
    <w:rsid w:val="007C008D"/>
    <w:rsid w:val="007C0288"/>
    <w:rsid w:val="007C0A23"/>
    <w:rsid w:val="007C10A9"/>
    <w:rsid w:val="007C2236"/>
    <w:rsid w:val="007C22D7"/>
    <w:rsid w:val="007C2C05"/>
    <w:rsid w:val="007C593F"/>
    <w:rsid w:val="007C6347"/>
    <w:rsid w:val="007D0A57"/>
    <w:rsid w:val="007D41D2"/>
    <w:rsid w:val="007D5C59"/>
    <w:rsid w:val="007D6EE0"/>
    <w:rsid w:val="007E0E5D"/>
    <w:rsid w:val="007E5E04"/>
    <w:rsid w:val="007E6212"/>
    <w:rsid w:val="007F19A9"/>
    <w:rsid w:val="007F29CB"/>
    <w:rsid w:val="007F3112"/>
    <w:rsid w:val="007F39E3"/>
    <w:rsid w:val="007F4547"/>
    <w:rsid w:val="007F71FD"/>
    <w:rsid w:val="007F723C"/>
    <w:rsid w:val="008003E8"/>
    <w:rsid w:val="00800461"/>
    <w:rsid w:val="00802D04"/>
    <w:rsid w:val="00802ED4"/>
    <w:rsid w:val="00803962"/>
    <w:rsid w:val="0080433A"/>
    <w:rsid w:val="00804908"/>
    <w:rsid w:val="008066F5"/>
    <w:rsid w:val="008105FA"/>
    <w:rsid w:val="008117D6"/>
    <w:rsid w:val="00811A2C"/>
    <w:rsid w:val="008138DE"/>
    <w:rsid w:val="00813CC4"/>
    <w:rsid w:val="00816242"/>
    <w:rsid w:val="0081636D"/>
    <w:rsid w:val="008163E0"/>
    <w:rsid w:val="00817641"/>
    <w:rsid w:val="00820E71"/>
    <w:rsid w:val="0082220E"/>
    <w:rsid w:val="00831C22"/>
    <w:rsid w:val="00831E25"/>
    <w:rsid w:val="00833465"/>
    <w:rsid w:val="00834809"/>
    <w:rsid w:val="00836960"/>
    <w:rsid w:val="00840D61"/>
    <w:rsid w:val="00841427"/>
    <w:rsid w:val="0084187D"/>
    <w:rsid w:val="00842837"/>
    <w:rsid w:val="00843286"/>
    <w:rsid w:val="00843D17"/>
    <w:rsid w:val="00844FF6"/>
    <w:rsid w:val="00847703"/>
    <w:rsid w:val="008540F3"/>
    <w:rsid w:val="008552DB"/>
    <w:rsid w:val="00855607"/>
    <w:rsid w:val="0085574B"/>
    <w:rsid w:val="008563E8"/>
    <w:rsid w:val="00860593"/>
    <w:rsid w:val="00860D21"/>
    <w:rsid w:val="00861787"/>
    <w:rsid w:val="0086474D"/>
    <w:rsid w:val="0086480A"/>
    <w:rsid w:val="00864C15"/>
    <w:rsid w:val="00871005"/>
    <w:rsid w:val="008725C1"/>
    <w:rsid w:val="00875067"/>
    <w:rsid w:val="008752D8"/>
    <w:rsid w:val="00875E31"/>
    <w:rsid w:val="008807C3"/>
    <w:rsid w:val="0088109B"/>
    <w:rsid w:val="008857C9"/>
    <w:rsid w:val="00893E8A"/>
    <w:rsid w:val="008A0122"/>
    <w:rsid w:val="008A0538"/>
    <w:rsid w:val="008A40D4"/>
    <w:rsid w:val="008A4B77"/>
    <w:rsid w:val="008A5097"/>
    <w:rsid w:val="008A56C3"/>
    <w:rsid w:val="008A637E"/>
    <w:rsid w:val="008B09F3"/>
    <w:rsid w:val="008B1D59"/>
    <w:rsid w:val="008B6620"/>
    <w:rsid w:val="008C01FC"/>
    <w:rsid w:val="008C123A"/>
    <w:rsid w:val="008C1450"/>
    <w:rsid w:val="008C21C0"/>
    <w:rsid w:val="008C3C87"/>
    <w:rsid w:val="008C404F"/>
    <w:rsid w:val="008D3207"/>
    <w:rsid w:val="008D55A3"/>
    <w:rsid w:val="008D5B4A"/>
    <w:rsid w:val="008D5FC7"/>
    <w:rsid w:val="008D67E0"/>
    <w:rsid w:val="008D6CD2"/>
    <w:rsid w:val="008D7A81"/>
    <w:rsid w:val="008E2A74"/>
    <w:rsid w:val="008E2AA8"/>
    <w:rsid w:val="008E34E3"/>
    <w:rsid w:val="008E446F"/>
    <w:rsid w:val="008E4F2F"/>
    <w:rsid w:val="008E6027"/>
    <w:rsid w:val="008E7836"/>
    <w:rsid w:val="008F1656"/>
    <w:rsid w:val="008F40CE"/>
    <w:rsid w:val="008F57E6"/>
    <w:rsid w:val="00901F59"/>
    <w:rsid w:val="00904177"/>
    <w:rsid w:val="00905D6F"/>
    <w:rsid w:val="00905E82"/>
    <w:rsid w:val="0090624A"/>
    <w:rsid w:val="0090677D"/>
    <w:rsid w:val="00907C1A"/>
    <w:rsid w:val="00910649"/>
    <w:rsid w:val="00911714"/>
    <w:rsid w:val="009125CD"/>
    <w:rsid w:val="009129F2"/>
    <w:rsid w:val="00914E09"/>
    <w:rsid w:val="009165F7"/>
    <w:rsid w:val="00916963"/>
    <w:rsid w:val="0091731B"/>
    <w:rsid w:val="00920C66"/>
    <w:rsid w:val="00921535"/>
    <w:rsid w:val="0092221A"/>
    <w:rsid w:val="009234C7"/>
    <w:rsid w:val="00923914"/>
    <w:rsid w:val="00927C8F"/>
    <w:rsid w:val="0093137F"/>
    <w:rsid w:val="009324AC"/>
    <w:rsid w:val="00932FF6"/>
    <w:rsid w:val="0093311B"/>
    <w:rsid w:val="009359C0"/>
    <w:rsid w:val="00936760"/>
    <w:rsid w:val="00936770"/>
    <w:rsid w:val="00936B90"/>
    <w:rsid w:val="0093749E"/>
    <w:rsid w:val="00937582"/>
    <w:rsid w:val="00937A52"/>
    <w:rsid w:val="00941FF5"/>
    <w:rsid w:val="00944FDF"/>
    <w:rsid w:val="00945906"/>
    <w:rsid w:val="00952F35"/>
    <w:rsid w:val="00954815"/>
    <w:rsid w:val="009560AA"/>
    <w:rsid w:val="00956634"/>
    <w:rsid w:val="0096092D"/>
    <w:rsid w:val="0096142E"/>
    <w:rsid w:val="00963B29"/>
    <w:rsid w:val="00975DC3"/>
    <w:rsid w:val="00976B9D"/>
    <w:rsid w:val="00981159"/>
    <w:rsid w:val="009813F2"/>
    <w:rsid w:val="00981F4B"/>
    <w:rsid w:val="00981FB4"/>
    <w:rsid w:val="009840B3"/>
    <w:rsid w:val="00985C95"/>
    <w:rsid w:val="00993758"/>
    <w:rsid w:val="00995664"/>
    <w:rsid w:val="00996898"/>
    <w:rsid w:val="009A07E3"/>
    <w:rsid w:val="009A2E6D"/>
    <w:rsid w:val="009A33F5"/>
    <w:rsid w:val="009A37EA"/>
    <w:rsid w:val="009A41FC"/>
    <w:rsid w:val="009A592E"/>
    <w:rsid w:val="009A5BB1"/>
    <w:rsid w:val="009A5F7F"/>
    <w:rsid w:val="009A6003"/>
    <w:rsid w:val="009A7759"/>
    <w:rsid w:val="009A78D4"/>
    <w:rsid w:val="009B251F"/>
    <w:rsid w:val="009B478B"/>
    <w:rsid w:val="009B5787"/>
    <w:rsid w:val="009C332E"/>
    <w:rsid w:val="009C3EB7"/>
    <w:rsid w:val="009C7F1B"/>
    <w:rsid w:val="009D422F"/>
    <w:rsid w:val="009D5AC3"/>
    <w:rsid w:val="009E2F63"/>
    <w:rsid w:val="009E3E9B"/>
    <w:rsid w:val="009E4F75"/>
    <w:rsid w:val="009E6A53"/>
    <w:rsid w:val="009E6CB2"/>
    <w:rsid w:val="009E7167"/>
    <w:rsid w:val="009E78EC"/>
    <w:rsid w:val="009F04A8"/>
    <w:rsid w:val="009F18F1"/>
    <w:rsid w:val="009F3ACA"/>
    <w:rsid w:val="009F48FA"/>
    <w:rsid w:val="009F58EB"/>
    <w:rsid w:val="00A0158D"/>
    <w:rsid w:val="00A02BA2"/>
    <w:rsid w:val="00A05042"/>
    <w:rsid w:val="00A05DB8"/>
    <w:rsid w:val="00A0664B"/>
    <w:rsid w:val="00A06924"/>
    <w:rsid w:val="00A072AE"/>
    <w:rsid w:val="00A073CB"/>
    <w:rsid w:val="00A07D9E"/>
    <w:rsid w:val="00A12A7C"/>
    <w:rsid w:val="00A137B3"/>
    <w:rsid w:val="00A14591"/>
    <w:rsid w:val="00A158A2"/>
    <w:rsid w:val="00A17CAE"/>
    <w:rsid w:val="00A205D7"/>
    <w:rsid w:val="00A21915"/>
    <w:rsid w:val="00A2361A"/>
    <w:rsid w:val="00A2366A"/>
    <w:rsid w:val="00A24425"/>
    <w:rsid w:val="00A25BD7"/>
    <w:rsid w:val="00A27AE0"/>
    <w:rsid w:val="00A305E7"/>
    <w:rsid w:val="00A30697"/>
    <w:rsid w:val="00A307BE"/>
    <w:rsid w:val="00A30885"/>
    <w:rsid w:val="00A30BE2"/>
    <w:rsid w:val="00A312B4"/>
    <w:rsid w:val="00A31659"/>
    <w:rsid w:val="00A3197A"/>
    <w:rsid w:val="00A31FE2"/>
    <w:rsid w:val="00A321F3"/>
    <w:rsid w:val="00A328FE"/>
    <w:rsid w:val="00A32BFD"/>
    <w:rsid w:val="00A33915"/>
    <w:rsid w:val="00A34A71"/>
    <w:rsid w:val="00A351FE"/>
    <w:rsid w:val="00A4049A"/>
    <w:rsid w:val="00A46594"/>
    <w:rsid w:val="00A46D1E"/>
    <w:rsid w:val="00A517A3"/>
    <w:rsid w:val="00A5207B"/>
    <w:rsid w:val="00A5231A"/>
    <w:rsid w:val="00A545DF"/>
    <w:rsid w:val="00A55495"/>
    <w:rsid w:val="00A55C68"/>
    <w:rsid w:val="00A56903"/>
    <w:rsid w:val="00A573FD"/>
    <w:rsid w:val="00A6230A"/>
    <w:rsid w:val="00A62437"/>
    <w:rsid w:val="00A62BF8"/>
    <w:rsid w:val="00A643D9"/>
    <w:rsid w:val="00A65202"/>
    <w:rsid w:val="00A66163"/>
    <w:rsid w:val="00A66504"/>
    <w:rsid w:val="00A66977"/>
    <w:rsid w:val="00A7072D"/>
    <w:rsid w:val="00A7137E"/>
    <w:rsid w:val="00A74386"/>
    <w:rsid w:val="00A75B08"/>
    <w:rsid w:val="00A805EB"/>
    <w:rsid w:val="00A80D15"/>
    <w:rsid w:val="00A83DED"/>
    <w:rsid w:val="00A85832"/>
    <w:rsid w:val="00A86012"/>
    <w:rsid w:val="00A86B8F"/>
    <w:rsid w:val="00A93864"/>
    <w:rsid w:val="00A963D0"/>
    <w:rsid w:val="00A96E54"/>
    <w:rsid w:val="00A9707A"/>
    <w:rsid w:val="00A97552"/>
    <w:rsid w:val="00A979AD"/>
    <w:rsid w:val="00A97BA9"/>
    <w:rsid w:val="00AA26B8"/>
    <w:rsid w:val="00AA2C20"/>
    <w:rsid w:val="00AA3286"/>
    <w:rsid w:val="00AA36DD"/>
    <w:rsid w:val="00AA731F"/>
    <w:rsid w:val="00AB01D3"/>
    <w:rsid w:val="00AB0610"/>
    <w:rsid w:val="00AB2039"/>
    <w:rsid w:val="00AB2EC1"/>
    <w:rsid w:val="00AB51EC"/>
    <w:rsid w:val="00AB706F"/>
    <w:rsid w:val="00AC17DE"/>
    <w:rsid w:val="00AC28D4"/>
    <w:rsid w:val="00AC2BA8"/>
    <w:rsid w:val="00AC4A10"/>
    <w:rsid w:val="00AC54B1"/>
    <w:rsid w:val="00AC5886"/>
    <w:rsid w:val="00AC70A0"/>
    <w:rsid w:val="00AD0B9E"/>
    <w:rsid w:val="00AE1ED3"/>
    <w:rsid w:val="00AE23D1"/>
    <w:rsid w:val="00AE4FA5"/>
    <w:rsid w:val="00AE5057"/>
    <w:rsid w:val="00AE5334"/>
    <w:rsid w:val="00AE599C"/>
    <w:rsid w:val="00AE6F5D"/>
    <w:rsid w:val="00AE715D"/>
    <w:rsid w:val="00AF01E2"/>
    <w:rsid w:val="00AF0319"/>
    <w:rsid w:val="00AF06EE"/>
    <w:rsid w:val="00AF139A"/>
    <w:rsid w:val="00AF2DD2"/>
    <w:rsid w:val="00AF5819"/>
    <w:rsid w:val="00AF7D34"/>
    <w:rsid w:val="00B00C1A"/>
    <w:rsid w:val="00B03DCF"/>
    <w:rsid w:val="00B0618C"/>
    <w:rsid w:val="00B077EB"/>
    <w:rsid w:val="00B11B82"/>
    <w:rsid w:val="00B12975"/>
    <w:rsid w:val="00B134A6"/>
    <w:rsid w:val="00B14BB3"/>
    <w:rsid w:val="00B15EE9"/>
    <w:rsid w:val="00B17CAC"/>
    <w:rsid w:val="00B20920"/>
    <w:rsid w:val="00B23277"/>
    <w:rsid w:val="00B23AD7"/>
    <w:rsid w:val="00B23E7C"/>
    <w:rsid w:val="00B23EAF"/>
    <w:rsid w:val="00B26504"/>
    <w:rsid w:val="00B30EBE"/>
    <w:rsid w:val="00B31789"/>
    <w:rsid w:val="00B319EA"/>
    <w:rsid w:val="00B32C67"/>
    <w:rsid w:val="00B33EF7"/>
    <w:rsid w:val="00B343E7"/>
    <w:rsid w:val="00B4211C"/>
    <w:rsid w:val="00B45D75"/>
    <w:rsid w:val="00B46B20"/>
    <w:rsid w:val="00B46DA0"/>
    <w:rsid w:val="00B46F1B"/>
    <w:rsid w:val="00B47C95"/>
    <w:rsid w:val="00B5383F"/>
    <w:rsid w:val="00B54824"/>
    <w:rsid w:val="00B56750"/>
    <w:rsid w:val="00B60262"/>
    <w:rsid w:val="00B627D9"/>
    <w:rsid w:val="00B63AAA"/>
    <w:rsid w:val="00B641ED"/>
    <w:rsid w:val="00B705F7"/>
    <w:rsid w:val="00B70BB8"/>
    <w:rsid w:val="00B7138C"/>
    <w:rsid w:val="00B71850"/>
    <w:rsid w:val="00B7289F"/>
    <w:rsid w:val="00B72BDD"/>
    <w:rsid w:val="00B7368B"/>
    <w:rsid w:val="00B7491C"/>
    <w:rsid w:val="00B7531A"/>
    <w:rsid w:val="00B80007"/>
    <w:rsid w:val="00B80453"/>
    <w:rsid w:val="00B82C4F"/>
    <w:rsid w:val="00B8365D"/>
    <w:rsid w:val="00B86849"/>
    <w:rsid w:val="00B90115"/>
    <w:rsid w:val="00B904B4"/>
    <w:rsid w:val="00B905E6"/>
    <w:rsid w:val="00B906A6"/>
    <w:rsid w:val="00B92BAA"/>
    <w:rsid w:val="00B9327F"/>
    <w:rsid w:val="00B94617"/>
    <w:rsid w:val="00B94B87"/>
    <w:rsid w:val="00B95207"/>
    <w:rsid w:val="00B97296"/>
    <w:rsid w:val="00B9739F"/>
    <w:rsid w:val="00BA3290"/>
    <w:rsid w:val="00BA4B79"/>
    <w:rsid w:val="00BA5552"/>
    <w:rsid w:val="00BA6AB6"/>
    <w:rsid w:val="00BB19AC"/>
    <w:rsid w:val="00BB28DE"/>
    <w:rsid w:val="00BB51D8"/>
    <w:rsid w:val="00BB654C"/>
    <w:rsid w:val="00BB781B"/>
    <w:rsid w:val="00BC1B47"/>
    <w:rsid w:val="00BC248B"/>
    <w:rsid w:val="00BC252B"/>
    <w:rsid w:val="00BC284C"/>
    <w:rsid w:val="00BC44D9"/>
    <w:rsid w:val="00BC4C72"/>
    <w:rsid w:val="00BC5067"/>
    <w:rsid w:val="00BC5EAC"/>
    <w:rsid w:val="00BC7379"/>
    <w:rsid w:val="00BD0822"/>
    <w:rsid w:val="00BD1400"/>
    <w:rsid w:val="00BD1FD7"/>
    <w:rsid w:val="00BD2D13"/>
    <w:rsid w:val="00BD342A"/>
    <w:rsid w:val="00BD37DD"/>
    <w:rsid w:val="00BD43CF"/>
    <w:rsid w:val="00BD547D"/>
    <w:rsid w:val="00BD5497"/>
    <w:rsid w:val="00BD57B0"/>
    <w:rsid w:val="00BD6D03"/>
    <w:rsid w:val="00BE11B2"/>
    <w:rsid w:val="00BE2042"/>
    <w:rsid w:val="00BE29AC"/>
    <w:rsid w:val="00BE339C"/>
    <w:rsid w:val="00BE3605"/>
    <w:rsid w:val="00BE59BD"/>
    <w:rsid w:val="00BE7F01"/>
    <w:rsid w:val="00BF3D49"/>
    <w:rsid w:val="00BF4245"/>
    <w:rsid w:val="00BF4448"/>
    <w:rsid w:val="00BF4C45"/>
    <w:rsid w:val="00BF4F8E"/>
    <w:rsid w:val="00BF5B5B"/>
    <w:rsid w:val="00BF7052"/>
    <w:rsid w:val="00C063E3"/>
    <w:rsid w:val="00C111E7"/>
    <w:rsid w:val="00C119A1"/>
    <w:rsid w:val="00C12DC1"/>
    <w:rsid w:val="00C15EDD"/>
    <w:rsid w:val="00C164E2"/>
    <w:rsid w:val="00C17260"/>
    <w:rsid w:val="00C2163B"/>
    <w:rsid w:val="00C2234C"/>
    <w:rsid w:val="00C223A5"/>
    <w:rsid w:val="00C23103"/>
    <w:rsid w:val="00C23DAB"/>
    <w:rsid w:val="00C2628E"/>
    <w:rsid w:val="00C279B7"/>
    <w:rsid w:val="00C30108"/>
    <w:rsid w:val="00C31DDB"/>
    <w:rsid w:val="00C32964"/>
    <w:rsid w:val="00C334FB"/>
    <w:rsid w:val="00C34860"/>
    <w:rsid w:val="00C37C3B"/>
    <w:rsid w:val="00C4076C"/>
    <w:rsid w:val="00C40B78"/>
    <w:rsid w:val="00C40F86"/>
    <w:rsid w:val="00C41178"/>
    <w:rsid w:val="00C4154E"/>
    <w:rsid w:val="00C43B83"/>
    <w:rsid w:val="00C44A9B"/>
    <w:rsid w:val="00C452F5"/>
    <w:rsid w:val="00C45665"/>
    <w:rsid w:val="00C51C65"/>
    <w:rsid w:val="00C52EEC"/>
    <w:rsid w:val="00C576B3"/>
    <w:rsid w:val="00C5779F"/>
    <w:rsid w:val="00C60624"/>
    <w:rsid w:val="00C63E27"/>
    <w:rsid w:val="00C71B17"/>
    <w:rsid w:val="00C72564"/>
    <w:rsid w:val="00C73BA6"/>
    <w:rsid w:val="00C7426F"/>
    <w:rsid w:val="00C7440F"/>
    <w:rsid w:val="00C80CF1"/>
    <w:rsid w:val="00C82F29"/>
    <w:rsid w:val="00C82FB1"/>
    <w:rsid w:val="00C853F5"/>
    <w:rsid w:val="00C85D34"/>
    <w:rsid w:val="00C93C2E"/>
    <w:rsid w:val="00C94687"/>
    <w:rsid w:val="00C9686E"/>
    <w:rsid w:val="00CA039B"/>
    <w:rsid w:val="00CA042B"/>
    <w:rsid w:val="00CA331C"/>
    <w:rsid w:val="00CA33FF"/>
    <w:rsid w:val="00CA582D"/>
    <w:rsid w:val="00CA5BC6"/>
    <w:rsid w:val="00CA74BD"/>
    <w:rsid w:val="00CB0E4C"/>
    <w:rsid w:val="00CB3EAD"/>
    <w:rsid w:val="00CB4E99"/>
    <w:rsid w:val="00CB502D"/>
    <w:rsid w:val="00CB729F"/>
    <w:rsid w:val="00CB75B3"/>
    <w:rsid w:val="00CB7CFD"/>
    <w:rsid w:val="00CC40CB"/>
    <w:rsid w:val="00CC6EC4"/>
    <w:rsid w:val="00CD19A9"/>
    <w:rsid w:val="00CD2830"/>
    <w:rsid w:val="00CD668F"/>
    <w:rsid w:val="00CD6691"/>
    <w:rsid w:val="00CD6901"/>
    <w:rsid w:val="00CE3750"/>
    <w:rsid w:val="00CE792F"/>
    <w:rsid w:val="00CF2091"/>
    <w:rsid w:val="00CF244B"/>
    <w:rsid w:val="00CF3CF6"/>
    <w:rsid w:val="00CF4664"/>
    <w:rsid w:val="00CF69AB"/>
    <w:rsid w:val="00CF7121"/>
    <w:rsid w:val="00CF7A26"/>
    <w:rsid w:val="00CF7D93"/>
    <w:rsid w:val="00D00C89"/>
    <w:rsid w:val="00D00C98"/>
    <w:rsid w:val="00D01989"/>
    <w:rsid w:val="00D03657"/>
    <w:rsid w:val="00D053F3"/>
    <w:rsid w:val="00D055EE"/>
    <w:rsid w:val="00D05E13"/>
    <w:rsid w:val="00D06D2A"/>
    <w:rsid w:val="00D06E28"/>
    <w:rsid w:val="00D112D5"/>
    <w:rsid w:val="00D1249A"/>
    <w:rsid w:val="00D127DF"/>
    <w:rsid w:val="00D12E5E"/>
    <w:rsid w:val="00D13A32"/>
    <w:rsid w:val="00D1457E"/>
    <w:rsid w:val="00D14A16"/>
    <w:rsid w:val="00D16A2D"/>
    <w:rsid w:val="00D20B39"/>
    <w:rsid w:val="00D20FA4"/>
    <w:rsid w:val="00D21641"/>
    <w:rsid w:val="00D22607"/>
    <w:rsid w:val="00D24700"/>
    <w:rsid w:val="00D24A0A"/>
    <w:rsid w:val="00D2666D"/>
    <w:rsid w:val="00D26FDA"/>
    <w:rsid w:val="00D30F64"/>
    <w:rsid w:val="00D3209D"/>
    <w:rsid w:val="00D32ADA"/>
    <w:rsid w:val="00D32ADC"/>
    <w:rsid w:val="00D3397E"/>
    <w:rsid w:val="00D33BD9"/>
    <w:rsid w:val="00D3595A"/>
    <w:rsid w:val="00D371F5"/>
    <w:rsid w:val="00D37532"/>
    <w:rsid w:val="00D4110D"/>
    <w:rsid w:val="00D4194A"/>
    <w:rsid w:val="00D41A40"/>
    <w:rsid w:val="00D42E7F"/>
    <w:rsid w:val="00D43312"/>
    <w:rsid w:val="00D445F2"/>
    <w:rsid w:val="00D459E4"/>
    <w:rsid w:val="00D46B74"/>
    <w:rsid w:val="00D50898"/>
    <w:rsid w:val="00D51CE7"/>
    <w:rsid w:val="00D5287C"/>
    <w:rsid w:val="00D5478B"/>
    <w:rsid w:val="00D558D1"/>
    <w:rsid w:val="00D55F26"/>
    <w:rsid w:val="00D57595"/>
    <w:rsid w:val="00D57FE4"/>
    <w:rsid w:val="00D64056"/>
    <w:rsid w:val="00D644B7"/>
    <w:rsid w:val="00D65B33"/>
    <w:rsid w:val="00D70222"/>
    <w:rsid w:val="00D70B24"/>
    <w:rsid w:val="00D72914"/>
    <w:rsid w:val="00D72E43"/>
    <w:rsid w:val="00D73176"/>
    <w:rsid w:val="00D738AE"/>
    <w:rsid w:val="00D74664"/>
    <w:rsid w:val="00D746BC"/>
    <w:rsid w:val="00D76C25"/>
    <w:rsid w:val="00D81F24"/>
    <w:rsid w:val="00D82E04"/>
    <w:rsid w:val="00D82EC8"/>
    <w:rsid w:val="00D840CA"/>
    <w:rsid w:val="00D84332"/>
    <w:rsid w:val="00D8644A"/>
    <w:rsid w:val="00D86911"/>
    <w:rsid w:val="00D87772"/>
    <w:rsid w:val="00D90924"/>
    <w:rsid w:val="00D93F9E"/>
    <w:rsid w:val="00D9448D"/>
    <w:rsid w:val="00D948B1"/>
    <w:rsid w:val="00D94BAD"/>
    <w:rsid w:val="00D950AF"/>
    <w:rsid w:val="00D96705"/>
    <w:rsid w:val="00D97A81"/>
    <w:rsid w:val="00DA051D"/>
    <w:rsid w:val="00DA0F3B"/>
    <w:rsid w:val="00DA192D"/>
    <w:rsid w:val="00DA19B7"/>
    <w:rsid w:val="00DA1FA4"/>
    <w:rsid w:val="00DA228C"/>
    <w:rsid w:val="00DA22B8"/>
    <w:rsid w:val="00DA240A"/>
    <w:rsid w:val="00DA29A4"/>
    <w:rsid w:val="00DA5038"/>
    <w:rsid w:val="00DA7052"/>
    <w:rsid w:val="00DA7566"/>
    <w:rsid w:val="00DB0277"/>
    <w:rsid w:val="00DB2A28"/>
    <w:rsid w:val="00DB3252"/>
    <w:rsid w:val="00DB797A"/>
    <w:rsid w:val="00DC058D"/>
    <w:rsid w:val="00DC1236"/>
    <w:rsid w:val="00DC24DC"/>
    <w:rsid w:val="00DC2923"/>
    <w:rsid w:val="00DC49E3"/>
    <w:rsid w:val="00DC5AA2"/>
    <w:rsid w:val="00DC5D40"/>
    <w:rsid w:val="00DC6105"/>
    <w:rsid w:val="00DC6DC5"/>
    <w:rsid w:val="00DD028C"/>
    <w:rsid w:val="00DD2568"/>
    <w:rsid w:val="00DD39E7"/>
    <w:rsid w:val="00DD527A"/>
    <w:rsid w:val="00DD529B"/>
    <w:rsid w:val="00DD68AF"/>
    <w:rsid w:val="00DE29BC"/>
    <w:rsid w:val="00DE423C"/>
    <w:rsid w:val="00DE43F2"/>
    <w:rsid w:val="00DE686E"/>
    <w:rsid w:val="00DE6D68"/>
    <w:rsid w:val="00DF1392"/>
    <w:rsid w:val="00DF197E"/>
    <w:rsid w:val="00DF2300"/>
    <w:rsid w:val="00E0029B"/>
    <w:rsid w:val="00E009DF"/>
    <w:rsid w:val="00E00BFA"/>
    <w:rsid w:val="00E0308F"/>
    <w:rsid w:val="00E033AA"/>
    <w:rsid w:val="00E0565C"/>
    <w:rsid w:val="00E057CC"/>
    <w:rsid w:val="00E06007"/>
    <w:rsid w:val="00E067E4"/>
    <w:rsid w:val="00E10E62"/>
    <w:rsid w:val="00E11659"/>
    <w:rsid w:val="00E1257C"/>
    <w:rsid w:val="00E139FE"/>
    <w:rsid w:val="00E13D5C"/>
    <w:rsid w:val="00E170F1"/>
    <w:rsid w:val="00E174CF"/>
    <w:rsid w:val="00E211C3"/>
    <w:rsid w:val="00E21F6F"/>
    <w:rsid w:val="00E24318"/>
    <w:rsid w:val="00E266B1"/>
    <w:rsid w:val="00E3171E"/>
    <w:rsid w:val="00E3657D"/>
    <w:rsid w:val="00E37C6F"/>
    <w:rsid w:val="00E401E3"/>
    <w:rsid w:val="00E402C7"/>
    <w:rsid w:val="00E41BB1"/>
    <w:rsid w:val="00E41ECB"/>
    <w:rsid w:val="00E43E3F"/>
    <w:rsid w:val="00E43E71"/>
    <w:rsid w:val="00E43F55"/>
    <w:rsid w:val="00E47133"/>
    <w:rsid w:val="00E47B25"/>
    <w:rsid w:val="00E5111A"/>
    <w:rsid w:val="00E51332"/>
    <w:rsid w:val="00E51505"/>
    <w:rsid w:val="00E51730"/>
    <w:rsid w:val="00E520DD"/>
    <w:rsid w:val="00E531E6"/>
    <w:rsid w:val="00E57F38"/>
    <w:rsid w:val="00E610F7"/>
    <w:rsid w:val="00E6319E"/>
    <w:rsid w:val="00E6320C"/>
    <w:rsid w:val="00E653CA"/>
    <w:rsid w:val="00E668E5"/>
    <w:rsid w:val="00E670E0"/>
    <w:rsid w:val="00E72A28"/>
    <w:rsid w:val="00E73BED"/>
    <w:rsid w:val="00E74A71"/>
    <w:rsid w:val="00E753CE"/>
    <w:rsid w:val="00E758CA"/>
    <w:rsid w:val="00E76018"/>
    <w:rsid w:val="00E761BC"/>
    <w:rsid w:val="00E76861"/>
    <w:rsid w:val="00E768CD"/>
    <w:rsid w:val="00E76A46"/>
    <w:rsid w:val="00E77A30"/>
    <w:rsid w:val="00E77C32"/>
    <w:rsid w:val="00E77CD9"/>
    <w:rsid w:val="00E8058C"/>
    <w:rsid w:val="00E81080"/>
    <w:rsid w:val="00E82460"/>
    <w:rsid w:val="00E828E7"/>
    <w:rsid w:val="00E82DCE"/>
    <w:rsid w:val="00E82F45"/>
    <w:rsid w:val="00E86539"/>
    <w:rsid w:val="00E87048"/>
    <w:rsid w:val="00E90C17"/>
    <w:rsid w:val="00E916DB"/>
    <w:rsid w:val="00E94FB5"/>
    <w:rsid w:val="00E96C2D"/>
    <w:rsid w:val="00EA103C"/>
    <w:rsid w:val="00EA11E5"/>
    <w:rsid w:val="00EA1B2F"/>
    <w:rsid w:val="00EA6187"/>
    <w:rsid w:val="00EA631C"/>
    <w:rsid w:val="00EA7677"/>
    <w:rsid w:val="00EA7D4E"/>
    <w:rsid w:val="00EB07FA"/>
    <w:rsid w:val="00EB0C67"/>
    <w:rsid w:val="00EB1B31"/>
    <w:rsid w:val="00EB4277"/>
    <w:rsid w:val="00EB6CB7"/>
    <w:rsid w:val="00EB7A6E"/>
    <w:rsid w:val="00EC240B"/>
    <w:rsid w:val="00EC2618"/>
    <w:rsid w:val="00EC32B8"/>
    <w:rsid w:val="00EC4003"/>
    <w:rsid w:val="00EC524A"/>
    <w:rsid w:val="00EC5CB5"/>
    <w:rsid w:val="00EC66E8"/>
    <w:rsid w:val="00ED05F1"/>
    <w:rsid w:val="00ED297A"/>
    <w:rsid w:val="00ED7026"/>
    <w:rsid w:val="00ED7C79"/>
    <w:rsid w:val="00ED7FC8"/>
    <w:rsid w:val="00EE23AD"/>
    <w:rsid w:val="00EE46C7"/>
    <w:rsid w:val="00EE5087"/>
    <w:rsid w:val="00EE5414"/>
    <w:rsid w:val="00EE7029"/>
    <w:rsid w:val="00EE7A89"/>
    <w:rsid w:val="00EF0825"/>
    <w:rsid w:val="00EF3515"/>
    <w:rsid w:val="00EF5740"/>
    <w:rsid w:val="00EF6AE8"/>
    <w:rsid w:val="00EF6B94"/>
    <w:rsid w:val="00EF701E"/>
    <w:rsid w:val="00F01BB5"/>
    <w:rsid w:val="00F01D9C"/>
    <w:rsid w:val="00F03E17"/>
    <w:rsid w:val="00F07359"/>
    <w:rsid w:val="00F07E01"/>
    <w:rsid w:val="00F10196"/>
    <w:rsid w:val="00F10D0C"/>
    <w:rsid w:val="00F124D8"/>
    <w:rsid w:val="00F12888"/>
    <w:rsid w:val="00F128E5"/>
    <w:rsid w:val="00F1375C"/>
    <w:rsid w:val="00F14778"/>
    <w:rsid w:val="00F162BD"/>
    <w:rsid w:val="00F1644F"/>
    <w:rsid w:val="00F17104"/>
    <w:rsid w:val="00F200F9"/>
    <w:rsid w:val="00F20CC3"/>
    <w:rsid w:val="00F21708"/>
    <w:rsid w:val="00F240DE"/>
    <w:rsid w:val="00F258DA"/>
    <w:rsid w:val="00F279F5"/>
    <w:rsid w:val="00F30329"/>
    <w:rsid w:val="00F31347"/>
    <w:rsid w:val="00F31A33"/>
    <w:rsid w:val="00F336EC"/>
    <w:rsid w:val="00F37B74"/>
    <w:rsid w:val="00F41F01"/>
    <w:rsid w:val="00F43207"/>
    <w:rsid w:val="00F4361A"/>
    <w:rsid w:val="00F4366B"/>
    <w:rsid w:val="00F438FC"/>
    <w:rsid w:val="00F45AA2"/>
    <w:rsid w:val="00F50F3D"/>
    <w:rsid w:val="00F535C4"/>
    <w:rsid w:val="00F547AE"/>
    <w:rsid w:val="00F5498D"/>
    <w:rsid w:val="00F5586D"/>
    <w:rsid w:val="00F56943"/>
    <w:rsid w:val="00F57440"/>
    <w:rsid w:val="00F60E85"/>
    <w:rsid w:val="00F6276A"/>
    <w:rsid w:val="00F63446"/>
    <w:rsid w:val="00F63971"/>
    <w:rsid w:val="00F65BFB"/>
    <w:rsid w:val="00F7241E"/>
    <w:rsid w:val="00F7293D"/>
    <w:rsid w:val="00F7419C"/>
    <w:rsid w:val="00F7422A"/>
    <w:rsid w:val="00F74231"/>
    <w:rsid w:val="00F742FD"/>
    <w:rsid w:val="00F7471E"/>
    <w:rsid w:val="00F7532E"/>
    <w:rsid w:val="00F753CD"/>
    <w:rsid w:val="00F76F63"/>
    <w:rsid w:val="00F77066"/>
    <w:rsid w:val="00F807B9"/>
    <w:rsid w:val="00F80843"/>
    <w:rsid w:val="00F81F4F"/>
    <w:rsid w:val="00F821B4"/>
    <w:rsid w:val="00F828AD"/>
    <w:rsid w:val="00F8324B"/>
    <w:rsid w:val="00F838AC"/>
    <w:rsid w:val="00F8406A"/>
    <w:rsid w:val="00F848C7"/>
    <w:rsid w:val="00F84F4A"/>
    <w:rsid w:val="00F852EF"/>
    <w:rsid w:val="00F86809"/>
    <w:rsid w:val="00F8717E"/>
    <w:rsid w:val="00F90320"/>
    <w:rsid w:val="00F912E7"/>
    <w:rsid w:val="00F92E9B"/>
    <w:rsid w:val="00F93C6F"/>
    <w:rsid w:val="00F94C95"/>
    <w:rsid w:val="00F96A73"/>
    <w:rsid w:val="00F971D7"/>
    <w:rsid w:val="00F9758F"/>
    <w:rsid w:val="00F97611"/>
    <w:rsid w:val="00FA06EE"/>
    <w:rsid w:val="00FA1E69"/>
    <w:rsid w:val="00FA4478"/>
    <w:rsid w:val="00FA500C"/>
    <w:rsid w:val="00FA5CB4"/>
    <w:rsid w:val="00FA6283"/>
    <w:rsid w:val="00FA7D53"/>
    <w:rsid w:val="00FB1376"/>
    <w:rsid w:val="00FB2C63"/>
    <w:rsid w:val="00FB37C7"/>
    <w:rsid w:val="00FB4EB7"/>
    <w:rsid w:val="00FB54DF"/>
    <w:rsid w:val="00FB67BC"/>
    <w:rsid w:val="00FB6DC5"/>
    <w:rsid w:val="00FC1674"/>
    <w:rsid w:val="00FC3130"/>
    <w:rsid w:val="00FC3AA5"/>
    <w:rsid w:val="00FC3DB5"/>
    <w:rsid w:val="00FC474B"/>
    <w:rsid w:val="00FC707E"/>
    <w:rsid w:val="00FD0AE9"/>
    <w:rsid w:val="00FD23DB"/>
    <w:rsid w:val="00FD245E"/>
    <w:rsid w:val="00FD2A74"/>
    <w:rsid w:val="00FD44DB"/>
    <w:rsid w:val="00FD49C4"/>
    <w:rsid w:val="00FD501A"/>
    <w:rsid w:val="00FD7BAA"/>
    <w:rsid w:val="00FE2202"/>
    <w:rsid w:val="00FE244C"/>
    <w:rsid w:val="00FE41A1"/>
    <w:rsid w:val="00FF2BEB"/>
    <w:rsid w:val="00FF2E02"/>
    <w:rsid w:val="00FF323B"/>
    <w:rsid w:val="00FF407A"/>
    <w:rsid w:val="00FF4A9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7E3CE"/>
  <w15:docId w15:val="{90F7ACB8-A963-41AB-ADE7-110C714B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8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aliases w:val="Маркер"/>
    <w:basedOn w:val="a"/>
    <w:link w:val="a7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8">
    <w:name w:val="header"/>
    <w:basedOn w:val="a"/>
    <w:link w:val="a9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912E7"/>
    <w:rPr>
      <w:sz w:val="24"/>
      <w:szCs w:val="24"/>
    </w:rPr>
  </w:style>
  <w:style w:type="paragraph" w:styleId="aa">
    <w:name w:val="footer"/>
    <w:basedOn w:val="a"/>
    <w:link w:val="ab"/>
    <w:rsid w:val="00F912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912E7"/>
    <w:rPr>
      <w:sz w:val="24"/>
      <w:szCs w:val="24"/>
    </w:rPr>
  </w:style>
  <w:style w:type="paragraph" w:styleId="ac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D37532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D37532"/>
    <w:rPr>
      <w:sz w:val="28"/>
    </w:rPr>
  </w:style>
  <w:style w:type="character" w:styleId="af">
    <w:name w:val="Hyperlink"/>
    <w:rsid w:val="00D22607"/>
    <w:rPr>
      <w:color w:val="0000FF"/>
      <w:u w:val="single"/>
    </w:rPr>
  </w:style>
  <w:style w:type="paragraph" w:styleId="af0">
    <w:name w:val="Signature"/>
    <w:basedOn w:val="a"/>
    <w:link w:val="af1"/>
    <w:rsid w:val="00A32BFD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f1">
    <w:name w:val="Подпись Знак"/>
    <w:link w:val="af0"/>
    <w:rsid w:val="00A32BFD"/>
    <w:rPr>
      <w:sz w:val="24"/>
      <w:lang w:val="x-none" w:eastAsia="x-none"/>
    </w:rPr>
  </w:style>
  <w:style w:type="character" w:customStyle="1" w:styleId="a7">
    <w:name w:val="Абзац списка Знак"/>
    <w:aliases w:val="Маркер Знак"/>
    <w:link w:val="a6"/>
    <w:uiPriority w:val="34"/>
    <w:qFormat/>
    <w:locked/>
    <w:rsid w:val="00793390"/>
    <w:rPr>
      <w:sz w:val="24"/>
      <w:szCs w:val="24"/>
    </w:rPr>
  </w:style>
  <w:style w:type="character" w:customStyle="1" w:styleId="ListParagraphChar">
    <w:name w:val="List Paragraph Char"/>
    <w:link w:val="1"/>
    <w:locked/>
    <w:rsid w:val="00F336EC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F336EC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paragraph" w:customStyle="1" w:styleId="ConsPlusNormal">
    <w:name w:val="ConsPlusNormal"/>
    <w:rsid w:val="00532C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2">
    <w:name w:val="текст в таблице"/>
    <w:basedOn w:val="a"/>
    <w:link w:val="af3"/>
    <w:qFormat/>
    <w:rsid w:val="002B061E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3">
    <w:name w:val="текст в таблице Знак"/>
    <w:link w:val="af2"/>
    <w:rsid w:val="002B061E"/>
    <w:rPr>
      <w:rFonts w:eastAsia="Cambria"/>
      <w:sz w:val="22"/>
      <w:szCs w:val="22"/>
      <w:lang w:eastAsia="en-US"/>
    </w:rPr>
  </w:style>
  <w:style w:type="paragraph" w:styleId="af4">
    <w:name w:val="Subtitle"/>
    <w:basedOn w:val="a"/>
    <w:next w:val="a"/>
    <w:link w:val="af5"/>
    <w:uiPriority w:val="99"/>
    <w:qFormat/>
    <w:rsid w:val="005F5B4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f5">
    <w:name w:val="Подзаголовок Знак"/>
    <w:basedOn w:val="a0"/>
    <w:link w:val="af4"/>
    <w:uiPriority w:val="99"/>
    <w:rsid w:val="005F5B40"/>
    <w:rPr>
      <w:rFonts w:ascii="Cambria" w:hAnsi="Cambria"/>
      <w:i/>
      <w:iCs/>
      <w:color w:val="4F81BD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94EFF-0322-4BDB-AA84-9E75B192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ПРАВИТЕЛЬСТВО МОСКОВСКОЙ ОБЛАСТИ</vt:lpstr>
      <vt:lpstr>ПОСТАНОВЛЯЮ:</vt:lpstr>
      <vt:lpstr/>
      <vt:lpstr>Внести в муниципальную программу Одинцовского городского округа Московской облас</vt:lpstr>
      <vt:lpstr>    </vt:lpstr>
      <vt:lpstr>    </vt:lpstr>
    </vt:vector>
  </TitlesOfParts>
  <Company>SPecialiST RePack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Марина</dc:creator>
  <cp:keywords/>
  <dc:description/>
  <cp:lastModifiedBy>Козлова Наталья Михайловна</cp:lastModifiedBy>
  <cp:revision>11</cp:revision>
  <cp:lastPrinted>2023-03-23T14:18:00Z</cp:lastPrinted>
  <dcterms:created xsi:type="dcterms:W3CDTF">2023-03-13T12:33:00Z</dcterms:created>
  <dcterms:modified xsi:type="dcterms:W3CDTF">2024-03-11T11:09:00Z</dcterms:modified>
</cp:coreProperties>
</file>