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6D" w:rsidRPr="00FA01C1" w:rsidRDefault="00B70F6D">
      <w:pPr>
        <w:pStyle w:val="a3"/>
        <w:tabs>
          <w:tab w:val="left" w:pos="7100"/>
        </w:tabs>
        <w:jc w:val="right"/>
        <w:rPr>
          <w:b w:val="0"/>
        </w:rPr>
      </w:pPr>
      <w:r w:rsidRPr="00CF47EC">
        <w:tab/>
      </w:r>
      <w:r w:rsidR="00FA01C1" w:rsidRPr="00FA01C1">
        <w:rPr>
          <w:b w:val="0"/>
        </w:rPr>
        <w:t>Проек</w:t>
      </w:r>
      <w:r w:rsidRPr="00FA01C1">
        <w:rPr>
          <w:b w:val="0"/>
        </w:rPr>
        <w:t>т</w:t>
      </w:r>
    </w:p>
    <w:p w:rsidR="00B70F6D" w:rsidRDefault="00B70F6D">
      <w:pPr>
        <w:pStyle w:val="a3"/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B70F6D" w:rsidRDefault="00B70F6D" w:rsidP="003963B9">
      <w:pPr>
        <w:pStyle w:val="a3"/>
        <w:jc w:val="left"/>
        <w:rPr>
          <w:sz w:val="24"/>
        </w:rPr>
      </w:pPr>
    </w:p>
    <w:p w:rsidR="00D71C0F" w:rsidRDefault="00D71C0F" w:rsidP="00DD0045">
      <w:pPr>
        <w:pStyle w:val="a3"/>
        <w:jc w:val="left"/>
      </w:pPr>
    </w:p>
    <w:p w:rsidR="00B70F6D" w:rsidRPr="00D100C0" w:rsidRDefault="00B70F6D" w:rsidP="00DD1F4F">
      <w:pPr>
        <w:pStyle w:val="a3"/>
        <w:jc w:val="left"/>
        <w:rPr>
          <w:sz w:val="24"/>
        </w:rPr>
      </w:pPr>
    </w:p>
    <w:p w:rsidR="00063805" w:rsidRPr="00063805" w:rsidRDefault="00614E63" w:rsidP="00063805">
      <w:pPr>
        <w:jc w:val="center"/>
        <w:rPr>
          <w:b/>
        </w:rPr>
      </w:pPr>
      <w:r w:rsidRPr="00614E63">
        <w:rPr>
          <w:b/>
        </w:rPr>
        <w:t>О</w:t>
      </w:r>
      <w:r w:rsidR="004A7B32">
        <w:rPr>
          <w:b/>
        </w:rPr>
        <w:t xml:space="preserve"> </w:t>
      </w:r>
      <w:r w:rsidR="00F84BA1" w:rsidRPr="00F84BA1">
        <w:rPr>
          <w:b/>
        </w:rPr>
        <w:t>в</w:t>
      </w:r>
      <w:r w:rsidR="00F84BA1">
        <w:rPr>
          <w:b/>
        </w:rPr>
        <w:t>несении изменени</w:t>
      </w:r>
      <w:r w:rsidR="003137B7">
        <w:rPr>
          <w:b/>
        </w:rPr>
        <w:t>й</w:t>
      </w:r>
      <w:r w:rsidR="00F84BA1">
        <w:rPr>
          <w:b/>
        </w:rPr>
        <w:t xml:space="preserve"> в </w:t>
      </w:r>
      <w:bookmarkStart w:id="0" w:name="_Hlk78880228"/>
      <w:r w:rsidR="00063805">
        <w:rPr>
          <w:b/>
        </w:rPr>
        <w:t>П</w:t>
      </w:r>
      <w:r w:rsidR="00063805" w:rsidRPr="00063805">
        <w:rPr>
          <w:b/>
        </w:rPr>
        <w:t>оложение</w:t>
      </w:r>
    </w:p>
    <w:p w:rsidR="00063805" w:rsidRPr="00063805" w:rsidRDefault="00063805" w:rsidP="00063805">
      <w:pPr>
        <w:jc w:val="center"/>
        <w:rPr>
          <w:b/>
        </w:rPr>
      </w:pPr>
      <w:r w:rsidRPr="00063805">
        <w:rPr>
          <w:b/>
        </w:rPr>
        <w:t>о порядке сдачи в аренду имущества, находящегося</w:t>
      </w:r>
    </w:p>
    <w:p w:rsidR="00063805" w:rsidRPr="00063805" w:rsidRDefault="00063805" w:rsidP="00063805">
      <w:pPr>
        <w:jc w:val="center"/>
        <w:rPr>
          <w:b/>
        </w:rPr>
      </w:pPr>
      <w:r w:rsidRPr="00063805">
        <w:rPr>
          <w:b/>
        </w:rPr>
        <w:t xml:space="preserve">в собственности муниципального образования </w:t>
      </w:r>
      <w:r>
        <w:rPr>
          <w:b/>
        </w:rPr>
        <w:t>«О</w:t>
      </w:r>
      <w:r w:rsidRPr="00063805">
        <w:rPr>
          <w:b/>
        </w:rPr>
        <w:t>динцовский</w:t>
      </w:r>
    </w:p>
    <w:p w:rsidR="00DC6A3F" w:rsidRDefault="00063805" w:rsidP="00063805">
      <w:pPr>
        <w:jc w:val="center"/>
        <w:rPr>
          <w:b/>
        </w:rPr>
      </w:pPr>
      <w:r w:rsidRPr="00063805">
        <w:rPr>
          <w:b/>
        </w:rPr>
        <w:t xml:space="preserve">городской округ </w:t>
      </w:r>
      <w:r>
        <w:rPr>
          <w:b/>
        </w:rPr>
        <w:t>М</w:t>
      </w:r>
      <w:r w:rsidRPr="00063805">
        <w:rPr>
          <w:b/>
        </w:rPr>
        <w:t>осковской области</w:t>
      </w:r>
      <w:r>
        <w:rPr>
          <w:b/>
        </w:rPr>
        <w:t>»</w:t>
      </w:r>
      <w:r w:rsidR="006E04ED">
        <w:rPr>
          <w:b/>
        </w:rPr>
        <w:t>, утвержденн</w:t>
      </w:r>
      <w:r>
        <w:rPr>
          <w:b/>
        </w:rPr>
        <w:t>ое</w:t>
      </w:r>
      <w:r w:rsidR="006E04ED">
        <w:rPr>
          <w:b/>
        </w:rPr>
        <w:t xml:space="preserve"> решением Совета депутатов Одинцовского городского округа Московской области </w:t>
      </w:r>
    </w:p>
    <w:p w:rsidR="004A7B32" w:rsidRDefault="006E04ED" w:rsidP="00063805">
      <w:pPr>
        <w:jc w:val="center"/>
        <w:rPr>
          <w:b/>
        </w:rPr>
      </w:pPr>
      <w:r>
        <w:rPr>
          <w:b/>
        </w:rPr>
        <w:t>от 27.12.2019 № 1</w:t>
      </w:r>
      <w:r w:rsidR="00063805">
        <w:rPr>
          <w:b/>
        </w:rPr>
        <w:t>3</w:t>
      </w:r>
      <w:r>
        <w:rPr>
          <w:b/>
        </w:rPr>
        <w:t>/13</w:t>
      </w:r>
    </w:p>
    <w:bookmarkEnd w:id="0"/>
    <w:p w:rsidR="00181FA5" w:rsidRDefault="00181FA5" w:rsidP="00181FA5">
      <w:pPr>
        <w:jc w:val="center"/>
        <w:rPr>
          <w:b/>
        </w:rPr>
      </w:pPr>
    </w:p>
    <w:p w:rsidR="00430B63" w:rsidRPr="00183C4C" w:rsidRDefault="00181FA5" w:rsidP="00183C4C">
      <w:pPr>
        <w:pStyle w:val="3"/>
        <w:ind w:firstLine="709"/>
        <w:jc w:val="both"/>
        <w:rPr>
          <w:sz w:val="28"/>
        </w:rPr>
      </w:pPr>
      <w:r w:rsidRPr="00181FA5">
        <w:rPr>
          <w:sz w:val="28"/>
        </w:rPr>
        <w:t>Руководствуясь Федеральным законом от 06.10.2003 № 131-ФЗ «Об общих принципах организации местного самоупра</w:t>
      </w:r>
      <w:r w:rsidR="0071332B">
        <w:rPr>
          <w:sz w:val="28"/>
        </w:rPr>
        <w:t>вления в Российской Федерации»,</w:t>
      </w:r>
      <w:r w:rsidRPr="00181FA5">
        <w:rPr>
          <w:sz w:val="28"/>
        </w:rPr>
        <w:t xml:space="preserve"> Уставом Одинцовского городского округа Московской области,</w:t>
      </w:r>
      <w:r w:rsidR="00614E63" w:rsidRPr="00614E63">
        <w:rPr>
          <w:sz w:val="28"/>
        </w:rPr>
        <w:t xml:space="preserve"> Совет</w:t>
      </w:r>
      <w:r w:rsidR="00614E63">
        <w:rPr>
          <w:sz w:val="28"/>
        </w:rPr>
        <w:t xml:space="preserve"> депутатов Одинцовского городского округа</w:t>
      </w:r>
      <w:r w:rsidR="0079359A">
        <w:rPr>
          <w:sz w:val="28"/>
        </w:rPr>
        <w:t xml:space="preserve"> Московской области</w:t>
      </w:r>
    </w:p>
    <w:p w:rsidR="004C5647" w:rsidRPr="004C5647" w:rsidRDefault="004C5647" w:rsidP="005D6CA0">
      <w:pPr>
        <w:pStyle w:val="3"/>
        <w:ind w:firstLine="709"/>
        <w:jc w:val="both"/>
        <w:rPr>
          <w:sz w:val="28"/>
          <w:szCs w:val="28"/>
        </w:rPr>
      </w:pPr>
      <w:r w:rsidRPr="004C5647">
        <w:rPr>
          <w:sz w:val="28"/>
          <w:szCs w:val="28"/>
        </w:rPr>
        <w:t xml:space="preserve">  </w:t>
      </w:r>
    </w:p>
    <w:p w:rsidR="004C5647" w:rsidRDefault="004C5647" w:rsidP="004C5647">
      <w:pPr>
        <w:ind w:firstLine="709"/>
        <w:jc w:val="center"/>
        <w:rPr>
          <w:szCs w:val="28"/>
        </w:rPr>
      </w:pPr>
      <w:r w:rsidRPr="004C5647">
        <w:rPr>
          <w:szCs w:val="28"/>
        </w:rPr>
        <w:t>РЕШИЛ:</w:t>
      </w:r>
    </w:p>
    <w:p w:rsidR="005D6CA0" w:rsidRPr="004C5647" w:rsidRDefault="005D6CA0" w:rsidP="004C5647">
      <w:pPr>
        <w:ind w:firstLine="709"/>
        <w:jc w:val="center"/>
        <w:rPr>
          <w:szCs w:val="28"/>
        </w:rPr>
      </w:pPr>
    </w:p>
    <w:p w:rsidR="00614E63" w:rsidRDefault="004C5647" w:rsidP="00063805">
      <w:pPr>
        <w:pStyle w:val="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05986">
        <w:rPr>
          <w:sz w:val="28"/>
        </w:rPr>
        <w:t xml:space="preserve">Внести в </w:t>
      </w:r>
      <w:r w:rsidR="00063805" w:rsidRPr="00063805">
        <w:rPr>
          <w:sz w:val="28"/>
        </w:rPr>
        <w:t>Положение</w:t>
      </w:r>
      <w:r w:rsidR="00063805">
        <w:rPr>
          <w:sz w:val="28"/>
        </w:rPr>
        <w:t xml:space="preserve"> </w:t>
      </w:r>
      <w:r w:rsidR="00063805" w:rsidRPr="00063805">
        <w:rPr>
          <w:sz w:val="28"/>
        </w:rPr>
        <w:t>о порядке сдачи в аренду имущества, находящегося</w:t>
      </w:r>
      <w:r w:rsidR="00063805">
        <w:rPr>
          <w:sz w:val="28"/>
        </w:rPr>
        <w:t xml:space="preserve"> </w:t>
      </w:r>
      <w:r w:rsidR="00063805" w:rsidRPr="00063805">
        <w:rPr>
          <w:sz w:val="28"/>
        </w:rPr>
        <w:t>в собственности муниципального образования «Одинцовский</w:t>
      </w:r>
      <w:r w:rsidR="00063805">
        <w:rPr>
          <w:sz w:val="28"/>
        </w:rPr>
        <w:t xml:space="preserve"> </w:t>
      </w:r>
      <w:r w:rsidR="00063805" w:rsidRPr="00063805">
        <w:rPr>
          <w:sz w:val="28"/>
        </w:rPr>
        <w:t>городской округ Московской области», утвержденное решением Совета депутатов Одинцовского городского округа Московской области от 27.12.2019 № 13/13</w:t>
      </w:r>
      <w:r w:rsidR="006E04ED">
        <w:rPr>
          <w:sz w:val="28"/>
        </w:rPr>
        <w:t>,</w:t>
      </w:r>
      <w:r w:rsidR="00305986">
        <w:rPr>
          <w:sz w:val="28"/>
        </w:rPr>
        <w:t xml:space="preserve"> следующ</w:t>
      </w:r>
      <w:r w:rsidR="00A762EC">
        <w:rPr>
          <w:sz w:val="28"/>
        </w:rPr>
        <w:t>и</w:t>
      </w:r>
      <w:r w:rsidR="00C634DB">
        <w:rPr>
          <w:sz w:val="28"/>
        </w:rPr>
        <w:t>е</w:t>
      </w:r>
      <w:r w:rsidR="00305986">
        <w:rPr>
          <w:sz w:val="28"/>
        </w:rPr>
        <w:t xml:space="preserve"> изменени</w:t>
      </w:r>
      <w:r w:rsidR="00A762EC">
        <w:rPr>
          <w:sz w:val="28"/>
        </w:rPr>
        <w:t>я</w:t>
      </w:r>
      <w:r w:rsidR="00305986">
        <w:rPr>
          <w:sz w:val="28"/>
        </w:rPr>
        <w:t>:</w:t>
      </w:r>
    </w:p>
    <w:p w:rsidR="00E37826" w:rsidRPr="00A762EC" w:rsidRDefault="00E37826" w:rsidP="00E37826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Hlk97200210"/>
      <w:r>
        <w:t xml:space="preserve">1) </w:t>
      </w:r>
      <w:r w:rsidRPr="00A762EC">
        <w:t xml:space="preserve">пункт </w:t>
      </w:r>
      <w:r>
        <w:t>1</w:t>
      </w:r>
      <w:r w:rsidRPr="00A762EC">
        <w:t>.</w:t>
      </w:r>
      <w:r>
        <w:t xml:space="preserve">3 дополнить словами «, </w:t>
      </w:r>
      <w:r w:rsidRPr="00E37826">
        <w:t>а также на объекты культурного наследия, находящиеся в неудовлетворительном состоянии</w:t>
      </w:r>
      <w:r>
        <w:t>»;</w:t>
      </w:r>
    </w:p>
    <w:p w:rsidR="00A762EC" w:rsidRPr="00A762EC" w:rsidRDefault="00E37826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A762EC">
        <w:t xml:space="preserve">) </w:t>
      </w:r>
      <w:r w:rsidR="00A762EC" w:rsidRPr="00A762EC">
        <w:t>пункт 4.</w:t>
      </w:r>
      <w:r w:rsidR="00EE3DE1">
        <w:t>6</w:t>
      </w:r>
      <w:r w:rsidR="00830298">
        <w:t xml:space="preserve"> </w:t>
      </w:r>
      <w:r w:rsidR="00EE3DE1">
        <w:t>изложить в следующей редакции:</w:t>
      </w:r>
    </w:p>
    <w:p w:rsidR="00A762EC" w:rsidRDefault="00830298" w:rsidP="00EE3DE1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EE3DE1" w:rsidRPr="00EE3DE1">
        <w:t>4.6. Проведение торгов - конкурсов или аукционов - на право заключения договоров аренды Имущества осуществляется в порядке, утвержденном приказом Федеральной антимонопольной службы Российской Федерации от 21.03.2023 N 147/23.</w:t>
      </w:r>
      <w:r>
        <w:t>»</w:t>
      </w:r>
      <w:r w:rsidR="008C6E64">
        <w:t>;</w:t>
      </w:r>
    </w:p>
    <w:p w:rsidR="00B97B59" w:rsidRDefault="00E37826" w:rsidP="00EE3DE1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97B59" w:rsidRPr="00B97B59">
        <w:t>) пункт 4.</w:t>
      </w:r>
      <w:r w:rsidR="00B97B59">
        <w:t>8</w:t>
      </w:r>
      <w:r w:rsidR="00B97B59" w:rsidRPr="00B97B59">
        <w:t xml:space="preserve"> изложить в следующей редакции:</w:t>
      </w:r>
    </w:p>
    <w:p w:rsidR="00B97B59" w:rsidRPr="00A762EC" w:rsidRDefault="00B97B59" w:rsidP="00EE3DE1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B97B59">
        <w:t xml:space="preserve">4.8. Заключение договоров аренды Имущества,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B97B59">
        <w:lastRenderedPageBreak/>
        <w:t>предпринимательства, предусмотренного положениями Федерального закона от 24.07.2007 № 209-ФЗ «О развитии малого и среднего предпринимательства в Российской Федерации</w:t>
      </w:r>
      <w:r w:rsidR="004E1DC8">
        <w:t>»</w:t>
      </w:r>
      <w:r w:rsidRPr="00B97B59">
        <w:t xml:space="preserve"> (далее – Перечень</w:t>
      </w:r>
      <w:r w:rsidR="000C4C49" w:rsidRPr="000C4C49">
        <w:t xml:space="preserve"> имущественной поддержки</w:t>
      </w:r>
      <w:r w:rsidRPr="00B97B59">
        <w:t xml:space="preserve">) осуществляется в порядке, определенном </w:t>
      </w:r>
      <w:r w:rsidR="004E1DC8" w:rsidRPr="004E1DC8">
        <w:t xml:space="preserve">Положением </w:t>
      </w:r>
      <w:r w:rsidR="00CF2424" w:rsidRPr="00CF2424">
        <w:t xml:space="preserve"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</w:t>
      </w:r>
      <w:r w:rsidR="00CF2424">
        <w:t>«</w:t>
      </w:r>
      <w:r w:rsidR="00CF2424" w:rsidRPr="00CF2424">
        <w:t>Налог на профессиональный доход</w:t>
      </w:r>
      <w:r w:rsidR="00CF2424">
        <w:t>»</w:t>
      </w:r>
      <w:r w:rsidR="00CF2424" w:rsidRPr="00CF2424">
        <w:t>, в Одинцовском городском округе Московской области</w:t>
      </w:r>
      <w:r w:rsidR="004E1DC8">
        <w:t xml:space="preserve"> и </w:t>
      </w:r>
      <w:r w:rsidRPr="00B97B59">
        <w:t xml:space="preserve">Положением о порядке передачи имущества, находящегося в собственности муниципального образования </w:t>
      </w:r>
      <w:r w:rsidR="004E1DC8">
        <w:t>«</w:t>
      </w:r>
      <w:r w:rsidRPr="00B97B59">
        <w:t>Одинцовский гор</w:t>
      </w:r>
      <w:r w:rsidR="004E1DC8">
        <w:t>одской округ Московской области»</w:t>
      </w:r>
      <w:r w:rsidRPr="00B97B59">
        <w:t xml:space="preserve">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4E1DC8">
        <w:t>«</w:t>
      </w:r>
      <w:r w:rsidR="00516FA2">
        <w:t>Н</w:t>
      </w:r>
      <w:r w:rsidRPr="00B97B59">
        <w:t>алог на профессиональный доход</w:t>
      </w:r>
      <w:r w:rsidR="004E1DC8">
        <w:t>»</w:t>
      </w:r>
      <w:r w:rsidRPr="00B97B59">
        <w:t>, осуществляющим деятельность на территории Одинцовского городского округа Московской области, без проведения торгов</w:t>
      </w:r>
      <w:r w:rsidR="004E1DC8">
        <w:t>.</w:t>
      </w:r>
      <w:r>
        <w:t>»;</w:t>
      </w:r>
      <w:r w:rsidR="004E1DC8" w:rsidRPr="004E1DC8">
        <w:t xml:space="preserve"> </w:t>
      </w:r>
    </w:p>
    <w:p w:rsidR="00A41A9A" w:rsidRDefault="00E37826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A41A9A" w:rsidRPr="00A41A9A">
        <w:t xml:space="preserve">) в </w:t>
      </w:r>
      <w:r w:rsidR="00A41A9A">
        <w:t>названии раздела 5</w:t>
      </w:r>
      <w:r w:rsidR="00A41A9A" w:rsidRPr="00A41A9A">
        <w:t xml:space="preserve"> слова «</w:t>
      </w:r>
      <w:r w:rsidR="00A41A9A">
        <w:t>недвижимого имущества» заменить словом «Имущества</w:t>
      </w:r>
      <w:r w:rsidR="00A41A9A" w:rsidRPr="00A41A9A">
        <w:t>»;</w:t>
      </w:r>
    </w:p>
    <w:p w:rsidR="00A762EC" w:rsidRPr="00A762EC" w:rsidRDefault="00E37826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A762EC">
        <w:t xml:space="preserve">) </w:t>
      </w:r>
      <w:r w:rsidR="00E14C9E">
        <w:t>в</w:t>
      </w:r>
      <w:r w:rsidR="00A762EC" w:rsidRPr="00A762EC">
        <w:t xml:space="preserve"> </w:t>
      </w:r>
      <w:r w:rsidR="00A41A9A">
        <w:t xml:space="preserve">первом абзаце </w:t>
      </w:r>
      <w:r w:rsidR="00A762EC" w:rsidRPr="00A762EC">
        <w:t>пункт</w:t>
      </w:r>
      <w:r w:rsidR="00BB7122">
        <w:t>а</w:t>
      </w:r>
      <w:r w:rsidR="00A762EC" w:rsidRPr="00A762EC">
        <w:t xml:space="preserve"> </w:t>
      </w:r>
      <w:r w:rsidR="00BB7122">
        <w:t>5</w:t>
      </w:r>
      <w:r w:rsidR="00A762EC" w:rsidRPr="00A762EC">
        <w:t>.</w:t>
      </w:r>
      <w:r w:rsidR="00BB7122">
        <w:t>3</w:t>
      </w:r>
      <w:r w:rsidR="00A762EC" w:rsidRPr="00A762EC">
        <w:t xml:space="preserve"> слова «</w:t>
      </w:r>
      <w:r w:rsidR="00A41A9A" w:rsidRPr="00A41A9A">
        <w:t>отраслевые органы администрации Одинцовского городского округа Московской области</w:t>
      </w:r>
      <w:r w:rsidR="00A41A9A">
        <w:t xml:space="preserve"> направляют</w:t>
      </w:r>
      <w:r w:rsidR="00A762EC" w:rsidRPr="00A762EC">
        <w:t>»</w:t>
      </w:r>
      <w:r w:rsidR="00BB7122">
        <w:t xml:space="preserve"> </w:t>
      </w:r>
      <w:r w:rsidR="00A41A9A">
        <w:t>заменить словами «арендодатель направляет»</w:t>
      </w:r>
      <w:r w:rsidR="008C6E64">
        <w:t>;</w:t>
      </w:r>
    </w:p>
    <w:p w:rsidR="00896C19" w:rsidRDefault="00E37826" w:rsidP="00A41A9A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896C19" w:rsidRPr="00896C19">
        <w:t xml:space="preserve">) в </w:t>
      </w:r>
      <w:r w:rsidR="00896C19">
        <w:t xml:space="preserve">подпункте 1) </w:t>
      </w:r>
      <w:r w:rsidR="00896C19" w:rsidRPr="00A762EC">
        <w:t>пункт</w:t>
      </w:r>
      <w:r w:rsidR="00896C19">
        <w:t>а</w:t>
      </w:r>
      <w:r w:rsidR="00896C19" w:rsidRPr="00A762EC">
        <w:t xml:space="preserve"> </w:t>
      </w:r>
      <w:r w:rsidR="00896C19">
        <w:t>5</w:t>
      </w:r>
      <w:r w:rsidR="00896C19" w:rsidRPr="00A762EC">
        <w:t>.</w:t>
      </w:r>
      <w:r w:rsidR="00896C19">
        <w:t>3</w:t>
      </w:r>
      <w:r w:rsidR="00896C19" w:rsidRPr="00896C19">
        <w:t xml:space="preserve"> слова </w:t>
      </w:r>
      <w:r w:rsidR="00896C19">
        <w:t>«</w:t>
      </w:r>
      <w:r w:rsidR="00896C19" w:rsidRPr="00896C19">
        <w:t>заключение о</w:t>
      </w:r>
      <w:r w:rsidR="00896C19">
        <w:t>» заменить словами</w:t>
      </w:r>
      <w:r w:rsidR="00896C19" w:rsidRPr="00896C19">
        <w:t xml:space="preserve"> «заключение отраслев</w:t>
      </w:r>
      <w:r w:rsidR="00896C19">
        <w:t>ого</w:t>
      </w:r>
      <w:r w:rsidR="00896C19" w:rsidRPr="00896C19">
        <w:t xml:space="preserve"> орган</w:t>
      </w:r>
      <w:r w:rsidR="00896C19">
        <w:t>а А</w:t>
      </w:r>
      <w:r w:rsidR="00896C19" w:rsidRPr="00896C19">
        <w:t>дминистрации Одинцовского городского округа Московской области о»;</w:t>
      </w:r>
    </w:p>
    <w:p w:rsidR="00A41A9A" w:rsidRPr="00A762EC" w:rsidRDefault="00E37826" w:rsidP="00A41A9A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A41A9A">
        <w:t>) в</w:t>
      </w:r>
      <w:r w:rsidR="00A41A9A" w:rsidRPr="00A762EC">
        <w:t xml:space="preserve"> </w:t>
      </w:r>
      <w:r w:rsidR="00A41A9A">
        <w:t xml:space="preserve">подпункте 2) </w:t>
      </w:r>
      <w:r w:rsidR="00A41A9A" w:rsidRPr="00A762EC">
        <w:t>пункт</w:t>
      </w:r>
      <w:r w:rsidR="00A41A9A">
        <w:t>а</w:t>
      </w:r>
      <w:r w:rsidR="00A41A9A" w:rsidRPr="00A762EC">
        <w:t xml:space="preserve"> </w:t>
      </w:r>
      <w:r w:rsidR="00A41A9A">
        <w:t>5</w:t>
      </w:r>
      <w:r w:rsidR="00A41A9A" w:rsidRPr="00A762EC">
        <w:t>.</w:t>
      </w:r>
      <w:r w:rsidR="00A41A9A">
        <w:t>3</w:t>
      </w:r>
      <w:r w:rsidR="00A41A9A" w:rsidRPr="00A762EC">
        <w:t xml:space="preserve"> слова «</w:t>
      </w:r>
      <w:r w:rsidR="00A41A9A" w:rsidRPr="00BB7122">
        <w:t>в трех экземплярах</w:t>
      </w:r>
      <w:r w:rsidR="00A41A9A" w:rsidRPr="00A762EC">
        <w:t>»</w:t>
      </w:r>
      <w:r w:rsidR="00A41A9A">
        <w:t xml:space="preserve"> исключить;</w:t>
      </w:r>
    </w:p>
    <w:p w:rsidR="00303363" w:rsidRDefault="00E37826" w:rsidP="00303363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303363" w:rsidRPr="00896C19">
        <w:t xml:space="preserve">) в </w:t>
      </w:r>
      <w:r w:rsidR="00303363">
        <w:t xml:space="preserve">подпункте 7) </w:t>
      </w:r>
      <w:r w:rsidR="00303363" w:rsidRPr="00A762EC">
        <w:t>пункт</w:t>
      </w:r>
      <w:r w:rsidR="00303363">
        <w:t>а</w:t>
      </w:r>
      <w:r w:rsidR="00303363" w:rsidRPr="00A762EC">
        <w:t xml:space="preserve"> </w:t>
      </w:r>
      <w:r w:rsidR="00303363">
        <w:t>5</w:t>
      </w:r>
      <w:r w:rsidR="00303363" w:rsidRPr="00A762EC">
        <w:t>.</w:t>
      </w:r>
      <w:r w:rsidR="00303363">
        <w:t>3</w:t>
      </w:r>
      <w:r w:rsidR="00303363" w:rsidRPr="00896C19">
        <w:t xml:space="preserve"> слова </w:t>
      </w:r>
      <w:r w:rsidR="00303363">
        <w:t>«</w:t>
      </w:r>
      <w:r w:rsidR="00303363" w:rsidRPr="00303363">
        <w:t>пункту 5.3</w:t>
      </w:r>
      <w:r w:rsidR="00303363">
        <w:t>» заменить словами</w:t>
      </w:r>
      <w:r w:rsidR="00303363" w:rsidRPr="00896C19">
        <w:t xml:space="preserve"> «</w:t>
      </w:r>
      <w:r w:rsidR="00303363">
        <w:t>пункту 5.2</w:t>
      </w:r>
      <w:r w:rsidR="00303363" w:rsidRPr="00896C19">
        <w:t>»;</w:t>
      </w:r>
    </w:p>
    <w:p w:rsidR="00FB25D4" w:rsidRDefault="00E37826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FB25D4">
        <w:t>) в</w:t>
      </w:r>
      <w:r w:rsidR="00FB25D4" w:rsidRPr="00A762EC">
        <w:t xml:space="preserve"> </w:t>
      </w:r>
      <w:r w:rsidR="00FB25D4">
        <w:t xml:space="preserve">третьем абзаце </w:t>
      </w:r>
      <w:r w:rsidR="00FB25D4" w:rsidRPr="00A762EC">
        <w:t>пункт</w:t>
      </w:r>
      <w:r w:rsidR="00FB25D4">
        <w:t>а</w:t>
      </w:r>
      <w:r w:rsidR="00FB25D4" w:rsidRPr="00A762EC">
        <w:t xml:space="preserve"> </w:t>
      </w:r>
      <w:r w:rsidR="00FB25D4">
        <w:t>8</w:t>
      </w:r>
      <w:r w:rsidR="00FB25D4" w:rsidRPr="00A762EC">
        <w:t>.</w:t>
      </w:r>
      <w:r w:rsidR="00FB25D4">
        <w:t>4</w:t>
      </w:r>
      <w:r w:rsidR="00FB25D4" w:rsidRPr="00A762EC">
        <w:t xml:space="preserve"> слова «</w:t>
      </w:r>
      <w:r w:rsidR="00FB25D4" w:rsidRPr="00FB25D4">
        <w:t>Перечень муниципального имущества для оказания имущественной поддержки субъектам малого и среднего предпринимательства в Одинцовском городском округе Московской области, утверждаемый решением Совета депутатов Одинцовского город</w:t>
      </w:r>
      <w:r w:rsidR="00FB25D4">
        <w:t>ского округа Московской области</w:t>
      </w:r>
      <w:r w:rsidR="00FB25D4" w:rsidRPr="00A762EC">
        <w:t>»</w:t>
      </w:r>
      <w:r w:rsidR="00FB25D4">
        <w:t xml:space="preserve"> заменить словами «</w:t>
      </w:r>
      <w:r w:rsidR="00FB25D4" w:rsidRPr="00FB25D4">
        <w:t>Перечень</w:t>
      </w:r>
      <w:r w:rsidR="00FB25D4">
        <w:t xml:space="preserve"> </w:t>
      </w:r>
      <w:r w:rsidR="00FB25D4" w:rsidRPr="00FB25D4">
        <w:t>имущественной поддержки</w:t>
      </w:r>
      <w:r w:rsidR="00FB25D4">
        <w:t>»;</w:t>
      </w:r>
    </w:p>
    <w:p w:rsidR="00C74AAA" w:rsidRDefault="00E37826" w:rsidP="00E37826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76282B">
        <w:t>) в пункте 9.2 слова «</w:t>
      </w:r>
      <w:r w:rsidR="0076282B" w:rsidRPr="0076282B">
        <w:t>Перечень муниципального имущества для оказания имущественной поддержки субъектам малого и среднего предпринимательства в Одинцовском городском округе Московской области, утверждаемый решением Совета депутатов Одинцовского городского округа Московской области</w:t>
      </w:r>
      <w:r w:rsidR="0076282B">
        <w:t xml:space="preserve">» </w:t>
      </w:r>
      <w:r w:rsidR="0076282B" w:rsidRPr="0076282B">
        <w:t>заменить словами «Перечень имущественной поддержки»</w:t>
      </w:r>
      <w:bookmarkEnd w:id="1"/>
      <w:r w:rsidR="00F639F4">
        <w:t>;</w:t>
      </w:r>
    </w:p>
    <w:p w:rsidR="00F639F4" w:rsidRDefault="00F639F4" w:rsidP="00E37826">
      <w:pPr>
        <w:widowControl w:val="0"/>
        <w:autoSpaceDE w:val="0"/>
        <w:autoSpaceDN w:val="0"/>
        <w:adjustRightInd w:val="0"/>
        <w:ind w:firstLine="709"/>
        <w:jc w:val="both"/>
      </w:pPr>
      <w:r>
        <w:t>11) в</w:t>
      </w:r>
      <w:r w:rsidRPr="00A762EC">
        <w:t xml:space="preserve"> </w:t>
      </w:r>
      <w:r>
        <w:t xml:space="preserve">пункте 10.2 </w:t>
      </w:r>
      <w:r w:rsidRPr="00A762EC">
        <w:t>слова «</w:t>
      </w:r>
      <w:r>
        <w:t>10 лет</w:t>
      </w:r>
      <w:r w:rsidRPr="00A762EC">
        <w:t>»</w:t>
      </w:r>
      <w:r>
        <w:t xml:space="preserve"> заменить словами «25 лет».</w:t>
      </w:r>
    </w:p>
    <w:p w:rsidR="00E14C9E" w:rsidRPr="003137B7" w:rsidRDefault="00E14C9E" w:rsidP="00E14C9E">
      <w:pPr>
        <w:pStyle w:val="a5"/>
      </w:pPr>
      <w:r>
        <w:t>2</w:t>
      </w:r>
      <w:r w:rsidRPr="00E14C9E">
        <w:t xml:space="preserve"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 </w:t>
      </w:r>
    </w:p>
    <w:p w:rsidR="00E14C9E" w:rsidRPr="00E14C9E" w:rsidRDefault="00E14C9E" w:rsidP="00E14C9E">
      <w:pPr>
        <w:pStyle w:val="a5"/>
      </w:pPr>
      <w:r>
        <w:t>3</w:t>
      </w:r>
      <w:r w:rsidRPr="00E14C9E">
        <w:t>. Настоящее решение вступает в силу со дня его официального опубликования.</w:t>
      </w:r>
    </w:p>
    <w:p w:rsidR="00E37826" w:rsidRDefault="00E37826" w:rsidP="006976F2">
      <w:pPr>
        <w:jc w:val="both"/>
      </w:pPr>
    </w:p>
    <w:p w:rsidR="006976F2" w:rsidRPr="006976F2" w:rsidRDefault="006976F2" w:rsidP="006976F2">
      <w:pPr>
        <w:jc w:val="both"/>
      </w:pPr>
      <w:r w:rsidRPr="006976F2">
        <w:t xml:space="preserve">Председатель Совета депутатов </w:t>
      </w:r>
    </w:p>
    <w:p w:rsidR="00741561" w:rsidRDefault="006976F2" w:rsidP="00614E63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</w:t>
      </w:r>
      <w:r w:rsidR="00614E63">
        <w:t xml:space="preserve">         </w:t>
      </w:r>
      <w:r w:rsidR="00DC6A3F">
        <w:t xml:space="preserve">        </w:t>
      </w:r>
      <w:r w:rsidR="00614E63">
        <w:t xml:space="preserve">                    Т.В.</w:t>
      </w:r>
      <w:r w:rsidR="00DC6A3F">
        <w:t xml:space="preserve"> О</w:t>
      </w:r>
      <w:r w:rsidR="00614E63">
        <w:t>динцова</w:t>
      </w:r>
      <w:r w:rsidR="00CF47EC" w:rsidRPr="008E37FE">
        <w:rPr>
          <w:color w:val="FFFFFF"/>
        </w:rPr>
        <w:t xml:space="preserve"> работе               </w:t>
      </w:r>
      <w:r w:rsidR="003416D1" w:rsidRPr="008E37FE">
        <w:rPr>
          <w:color w:val="FFFFFF"/>
        </w:rPr>
        <w:t xml:space="preserve"> </w:t>
      </w:r>
      <w:r w:rsidR="00CF47EC" w:rsidRPr="008E37FE">
        <w:rPr>
          <w:color w:val="FFFFFF"/>
        </w:rPr>
        <w:t xml:space="preserve">                                 </w:t>
      </w:r>
      <w:r w:rsidR="003416D1" w:rsidRPr="008E37FE">
        <w:rPr>
          <w:color w:val="FFFFFF"/>
        </w:rPr>
        <w:t>Е</w:t>
      </w:r>
      <w:r w:rsidR="00CF47EC" w:rsidRPr="008E37FE">
        <w:rPr>
          <w:color w:val="FFFFFF"/>
        </w:rPr>
        <w:t>.</w:t>
      </w:r>
      <w:r w:rsidR="007D6A0B">
        <w:t xml:space="preserve"> </w:t>
      </w:r>
    </w:p>
    <w:p w:rsidR="006A5B25" w:rsidRPr="006976F2" w:rsidRDefault="006A5B25" w:rsidP="006A5B25">
      <w:pPr>
        <w:jc w:val="both"/>
      </w:pPr>
      <w:r>
        <w:t xml:space="preserve">Глава </w:t>
      </w:r>
    </w:p>
    <w:p w:rsidR="007166BE" w:rsidRDefault="006A5B25" w:rsidP="006C2C8E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                    </w:t>
      </w:r>
      <w:r w:rsidR="008D1199">
        <w:t xml:space="preserve">        </w:t>
      </w:r>
      <w:r>
        <w:t xml:space="preserve">         А.Р. Иванов</w:t>
      </w:r>
      <w:r w:rsidR="007166BE">
        <w:br w:type="page"/>
      </w:r>
    </w:p>
    <w:p w:rsidR="006976F2" w:rsidRPr="006976F2" w:rsidRDefault="006976F2" w:rsidP="006C2C8E">
      <w:pPr>
        <w:jc w:val="both"/>
      </w:pPr>
      <w:r w:rsidRPr="006976F2">
        <w:lastRenderedPageBreak/>
        <w:t>СОГЛАСОВАНО:</w:t>
      </w:r>
    </w:p>
    <w:p w:rsidR="006A5B25" w:rsidRDefault="006A5B25" w:rsidP="004562A2">
      <w:pPr>
        <w:rPr>
          <w:bCs/>
        </w:rPr>
      </w:pPr>
    </w:p>
    <w:p w:rsidR="00DC6A3F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</w:t>
      </w:r>
      <w:r w:rsidR="00DC6A3F" w:rsidRPr="00DC6A3F">
        <w:rPr>
          <w:bCs/>
        </w:rPr>
        <w:t>Одинцовского городского округа</w:t>
      </w:r>
      <w:r w:rsidRPr="00951B4B">
        <w:rPr>
          <w:bCs/>
        </w:rPr>
        <w:t xml:space="preserve"> </w:t>
      </w:r>
      <w:r w:rsidR="00DC6A3F">
        <w:rPr>
          <w:bCs/>
        </w:rPr>
        <w:t>–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начальник Управления правового обеспечения </w:t>
      </w:r>
    </w:p>
    <w:p w:rsidR="00951B4B" w:rsidRPr="00951B4B" w:rsidRDefault="00951B4B" w:rsidP="003118D7">
      <w:pPr>
        <w:tabs>
          <w:tab w:val="left" w:pos="7938"/>
        </w:tabs>
        <w:rPr>
          <w:bCs/>
        </w:rPr>
      </w:pPr>
      <w:r w:rsidRPr="00951B4B">
        <w:rPr>
          <w:bCs/>
        </w:rPr>
        <w:t>Администрации Одинцовско</w:t>
      </w:r>
      <w:r w:rsidR="00F10E6A">
        <w:rPr>
          <w:bCs/>
        </w:rPr>
        <w:t xml:space="preserve">го городского округа         </w:t>
      </w:r>
      <w:r w:rsidRPr="00951B4B">
        <w:rPr>
          <w:bCs/>
        </w:rPr>
        <w:t xml:space="preserve">               </w:t>
      </w:r>
      <w:r w:rsidR="003118D7">
        <w:rPr>
          <w:bCs/>
        </w:rPr>
        <w:t xml:space="preserve">   </w:t>
      </w:r>
      <w:bookmarkStart w:id="2" w:name="_GoBack"/>
      <w:bookmarkEnd w:id="2"/>
      <w:r w:rsidRPr="00951B4B">
        <w:rPr>
          <w:bCs/>
        </w:rPr>
        <w:t xml:space="preserve">А.А. </w:t>
      </w:r>
      <w:proofErr w:type="spellStart"/>
      <w:r w:rsidRPr="00951B4B">
        <w:rPr>
          <w:bCs/>
        </w:rPr>
        <w:t>Тесля</w:t>
      </w:r>
      <w:proofErr w:type="spellEnd"/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</w:t>
      </w:r>
      <w:r w:rsidR="00F10E6A">
        <w:rPr>
          <w:bCs/>
        </w:rPr>
        <w:t xml:space="preserve">                              </w:t>
      </w:r>
      <w:r w:rsidRPr="00951B4B">
        <w:rPr>
          <w:bCs/>
        </w:rPr>
        <w:t xml:space="preserve">           </w:t>
      </w:r>
      <w:r w:rsidR="003118D7">
        <w:rPr>
          <w:bCs/>
        </w:rPr>
        <w:t xml:space="preserve">   </w:t>
      </w:r>
      <w:r w:rsidRPr="00951B4B">
        <w:rPr>
          <w:bCs/>
        </w:rPr>
        <w:t>М.А. Бажанова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                         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</w:t>
      </w:r>
      <w:r w:rsidR="00DC6A3F" w:rsidRPr="00DC6A3F">
        <w:rPr>
          <w:bCs/>
        </w:rPr>
        <w:t>Одинцовского городского округа –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начальник Финансово-казначейского Управления</w:t>
      </w:r>
    </w:p>
    <w:p w:rsidR="00951B4B" w:rsidRDefault="00951B4B" w:rsidP="00951B4B">
      <w:pPr>
        <w:rPr>
          <w:bCs/>
        </w:rPr>
      </w:pPr>
      <w:r w:rsidRPr="00951B4B">
        <w:rPr>
          <w:bCs/>
        </w:rPr>
        <w:t>Администрации Одинцовского г</w:t>
      </w:r>
      <w:r w:rsidR="00F10E6A">
        <w:rPr>
          <w:bCs/>
        </w:rPr>
        <w:t xml:space="preserve">ородского округа              </w:t>
      </w:r>
      <w:r w:rsidRPr="00951B4B">
        <w:rPr>
          <w:bCs/>
        </w:rPr>
        <w:t xml:space="preserve">        </w:t>
      </w:r>
      <w:r w:rsidR="003118D7">
        <w:rPr>
          <w:bCs/>
        </w:rPr>
        <w:t xml:space="preserve">   </w:t>
      </w:r>
      <w:r w:rsidRPr="00951B4B">
        <w:rPr>
          <w:bCs/>
        </w:rPr>
        <w:t xml:space="preserve"> Л.В. Тарасова</w:t>
      </w:r>
    </w:p>
    <w:p w:rsidR="00F10E6A" w:rsidRDefault="00F10E6A" w:rsidP="00951B4B">
      <w:pPr>
        <w:rPr>
          <w:bCs/>
        </w:rPr>
      </w:pPr>
    </w:p>
    <w:p w:rsidR="003118D7" w:rsidRPr="003118D7" w:rsidRDefault="003118D7" w:rsidP="003118D7">
      <w:pPr>
        <w:rPr>
          <w:bCs/>
        </w:rPr>
      </w:pPr>
      <w:r>
        <w:rPr>
          <w:bCs/>
        </w:rPr>
        <w:t>Заместитель Главы</w:t>
      </w:r>
      <w:r w:rsidRPr="003118D7">
        <w:rPr>
          <w:bCs/>
        </w:rPr>
        <w:t xml:space="preserve"> </w:t>
      </w:r>
    </w:p>
    <w:p w:rsidR="003118D7" w:rsidRDefault="003118D7" w:rsidP="003118D7">
      <w:pPr>
        <w:rPr>
          <w:bCs/>
        </w:rPr>
      </w:pPr>
      <w:r w:rsidRPr="003118D7">
        <w:rPr>
          <w:bCs/>
        </w:rPr>
        <w:t xml:space="preserve">Одинцовского городского округа                                                   </w:t>
      </w:r>
      <w:r>
        <w:rPr>
          <w:bCs/>
        </w:rPr>
        <w:t xml:space="preserve">    </w:t>
      </w:r>
      <w:r w:rsidRPr="003118D7">
        <w:rPr>
          <w:bCs/>
        </w:rPr>
        <w:t>О.В. Дмитриев</w:t>
      </w:r>
    </w:p>
    <w:p w:rsidR="003118D7" w:rsidRDefault="003118D7" w:rsidP="003118D7">
      <w:pPr>
        <w:rPr>
          <w:bCs/>
        </w:rPr>
      </w:pPr>
    </w:p>
    <w:p w:rsidR="003118D7" w:rsidRPr="003118D7" w:rsidRDefault="003118D7" w:rsidP="003118D7">
      <w:pPr>
        <w:rPr>
          <w:bCs/>
        </w:rPr>
      </w:pPr>
      <w:r w:rsidRPr="003118D7">
        <w:rPr>
          <w:bCs/>
        </w:rPr>
        <w:t xml:space="preserve">Заместитель Главы </w:t>
      </w:r>
    </w:p>
    <w:p w:rsidR="003118D7" w:rsidRPr="003118D7" w:rsidRDefault="003118D7" w:rsidP="003118D7">
      <w:pPr>
        <w:rPr>
          <w:bCs/>
        </w:rPr>
      </w:pPr>
      <w:r w:rsidRPr="003118D7">
        <w:rPr>
          <w:bCs/>
        </w:rPr>
        <w:t xml:space="preserve">Одинцовского городского округа                                               </w:t>
      </w:r>
      <w:r>
        <w:rPr>
          <w:bCs/>
        </w:rPr>
        <w:t xml:space="preserve">    </w:t>
      </w:r>
      <w:r w:rsidRPr="003118D7">
        <w:rPr>
          <w:bCs/>
        </w:rPr>
        <w:t xml:space="preserve">    Е.А. Серегин</w:t>
      </w:r>
    </w:p>
    <w:p w:rsidR="00F10E6A" w:rsidRDefault="00F10E6A" w:rsidP="00F10E6A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Председатель Комитета по управлению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муниципальным имуществом Администрации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</w:t>
      </w:r>
      <w:r w:rsidR="00F10E6A">
        <w:rPr>
          <w:bCs/>
        </w:rPr>
        <w:t xml:space="preserve">                             </w:t>
      </w:r>
      <w:r w:rsidRPr="00951B4B">
        <w:rPr>
          <w:bCs/>
        </w:rPr>
        <w:t xml:space="preserve">           </w:t>
      </w:r>
      <w:r w:rsidR="003118D7">
        <w:rPr>
          <w:bCs/>
        </w:rPr>
        <w:t xml:space="preserve">    </w:t>
      </w:r>
      <w:r w:rsidRPr="00951B4B">
        <w:rPr>
          <w:bCs/>
        </w:rPr>
        <w:t xml:space="preserve">        Д.В. </w:t>
      </w:r>
      <w:proofErr w:type="spellStart"/>
      <w:r w:rsidRPr="00951B4B">
        <w:rPr>
          <w:bCs/>
        </w:rPr>
        <w:t>Гинтов</w:t>
      </w:r>
      <w:proofErr w:type="spellEnd"/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Начальник юридического отдела Управления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правового обеспечения Администрации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                 </w:t>
      </w:r>
      <w:r w:rsidR="00F10E6A">
        <w:rPr>
          <w:bCs/>
        </w:rPr>
        <w:t xml:space="preserve"> </w:t>
      </w:r>
      <w:r w:rsidRPr="00951B4B">
        <w:rPr>
          <w:bCs/>
        </w:rPr>
        <w:t xml:space="preserve">     </w:t>
      </w:r>
      <w:r w:rsidR="003118D7">
        <w:rPr>
          <w:bCs/>
        </w:rPr>
        <w:t xml:space="preserve">     </w:t>
      </w:r>
      <w:r w:rsidRPr="00951B4B">
        <w:rPr>
          <w:bCs/>
        </w:rPr>
        <w:t xml:space="preserve">                 Г.В. Варварина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Начальник организационного отдела Управления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документооборота и организационного обеспечения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Администрации Одинцовского городского округа          </w:t>
      </w:r>
      <w:r w:rsidR="003118D7">
        <w:rPr>
          <w:bCs/>
        </w:rPr>
        <w:t xml:space="preserve">    </w:t>
      </w:r>
      <w:r w:rsidRPr="00951B4B">
        <w:rPr>
          <w:bCs/>
        </w:rPr>
        <w:t xml:space="preserve">             Е.А. Андреева</w:t>
      </w:r>
    </w:p>
    <w:p w:rsidR="006976F2" w:rsidRDefault="006976F2" w:rsidP="006976F2">
      <w:pPr>
        <w:rPr>
          <w:bCs/>
          <w:sz w:val="20"/>
        </w:rPr>
      </w:pPr>
    </w:p>
    <w:p w:rsidR="00721900" w:rsidRDefault="00721900" w:rsidP="006976F2">
      <w:pPr>
        <w:rPr>
          <w:bCs/>
          <w:sz w:val="20"/>
        </w:rPr>
      </w:pPr>
    </w:p>
    <w:p w:rsidR="00721900" w:rsidRPr="006C2C8E" w:rsidRDefault="00721900" w:rsidP="006976F2">
      <w:pPr>
        <w:rPr>
          <w:bCs/>
          <w:sz w:val="20"/>
        </w:rPr>
      </w:pP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РАССЫЛКА: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КСП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КУМИ - 3 экз.</w:t>
      </w:r>
    </w:p>
    <w:p w:rsidR="006976F2" w:rsidRDefault="006976F2" w:rsidP="006976F2">
      <w:pPr>
        <w:rPr>
          <w:bCs/>
        </w:rPr>
      </w:pPr>
      <w:r w:rsidRPr="006976F2">
        <w:rPr>
          <w:bCs/>
        </w:rPr>
        <w:t>ФКУ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СМИ - 1 экз.</w:t>
      </w:r>
    </w:p>
    <w:p w:rsidR="006976F2" w:rsidRPr="006976F2" w:rsidRDefault="00F10E6A" w:rsidP="006976F2">
      <w:pPr>
        <w:rPr>
          <w:bCs/>
        </w:rPr>
      </w:pPr>
      <w:r>
        <w:rPr>
          <w:bCs/>
        </w:rPr>
        <w:t xml:space="preserve">Орг. </w:t>
      </w:r>
      <w:proofErr w:type="spellStart"/>
      <w:r>
        <w:rPr>
          <w:bCs/>
        </w:rPr>
        <w:t>отд</w:t>
      </w:r>
      <w:proofErr w:type="spellEnd"/>
      <w:r>
        <w:rPr>
          <w:bCs/>
        </w:rPr>
        <w:t xml:space="preserve"> - 4</w:t>
      </w:r>
      <w:r w:rsidR="006976F2" w:rsidRPr="006976F2">
        <w:rPr>
          <w:bCs/>
        </w:rPr>
        <w:t xml:space="preserve"> экз.</w:t>
      </w:r>
    </w:p>
    <w:p w:rsidR="00721900" w:rsidRDefault="00721900" w:rsidP="006976F2">
      <w:pPr>
        <w:rPr>
          <w:bCs/>
        </w:rPr>
      </w:pPr>
    </w:p>
    <w:p w:rsidR="008C6E64" w:rsidRDefault="008C6E6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6976F2" w:rsidRPr="006976F2" w:rsidRDefault="006976F2" w:rsidP="006976F2">
      <w:pPr>
        <w:rPr>
          <w:sz w:val="24"/>
        </w:rPr>
      </w:pPr>
      <w:r w:rsidRPr="006976F2">
        <w:rPr>
          <w:sz w:val="24"/>
        </w:rPr>
        <w:t>С</w:t>
      </w:r>
      <w:r w:rsidR="006C2C8E">
        <w:rPr>
          <w:sz w:val="24"/>
        </w:rPr>
        <w:t>амусева М.А.</w:t>
      </w:r>
    </w:p>
    <w:p w:rsidR="00B70F6D" w:rsidRPr="00621EED" w:rsidRDefault="006976F2" w:rsidP="006944A1">
      <w:pPr>
        <w:rPr>
          <w:sz w:val="22"/>
          <w:szCs w:val="22"/>
        </w:rPr>
      </w:pPr>
      <w:r w:rsidRPr="006976F2">
        <w:rPr>
          <w:sz w:val="24"/>
        </w:rPr>
        <w:t>495</w:t>
      </w:r>
      <w:r w:rsidR="006E04ED">
        <w:rPr>
          <w:sz w:val="24"/>
        </w:rPr>
        <w:t> </w:t>
      </w:r>
      <w:r w:rsidRPr="006976F2">
        <w:rPr>
          <w:sz w:val="24"/>
        </w:rPr>
        <w:t>599</w:t>
      </w:r>
      <w:r w:rsidR="006E04ED">
        <w:rPr>
          <w:sz w:val="24"/>
        </w:rPr>
        <w:t>-</w:t>
      </w:r>
      <w:r w:rsidRPr="006976F2">
        <w:rPr>
          <w:sz w:val="24"/>
        </w:rPr>
        <w:t>61</w:t>
      </w:r>
      <w:r w:rsidR="006E04ED">
        <w:rPr>
          <w:sz w:val="24"/>
        </w:rPr>
        <w:t>-</w:t>
      </w:r>
      <w:r w:rsidRPr="006976F2">
        <w:rPr>
          <w:sz w:val="24"/>
        </w:rPr>
        <w:t>45</w:t>
      </w:r>
    </w:p>
    <w:sectPr w:rsidR="00B70F6D" w:rsidRPr="00621EED" w:rsidSect="008D1199">
      <w:headerReference w:type="even" r:id="rId8"/>
      <w:headerReference w:type="default" r:id="rId9"/>
      <w:headerReference w:type="first" r:id="rId10"/>
      <w:pgSz w:w="11906" w:h="16838"/>
      <w:pgMar w:top="374" w:right="567" w:bottom="709" w:left="1134" w:header="153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6B" w:rsidRDefault="00FD406B">
      <w:r>
        <w:separator/>
      </w:r>
    </w:p>
  </w:endnote>
  <w:endnote w:type="continuationSeparator" w:id="0">
    <w:p w:rsidR="00FD406B" w:rsidRDefault="00FD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6B" w:rsidRDefault="00FD406B">
      <w:r>
        <w:separator/>
      </w:r>
    </w:p>
  </w:footnote>
  <w:footnote w:type="continuationSeparator" w:id="0">
    <w:p w:rsidR="00FD406B" w:rsidRDefault="00FD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1" w:rsidRDefault="003416D1">
    <w:pPr>
      <w:pStyle w:val="a7"/>
      <w:jc w:val="right"/>
    </w:pPr>
  </w:p>
  <w:p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5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6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2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3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5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1"/>
    <w:rsid w:val="00042020"/>
    <w:rsid w:val="00050869"/>
    <w:rsid w:val="000544D8"/>
    <w:rsid w:val="00063805"/>
    <w:rsid w:val="00070FE2"/>
    <w:rsid w:val="00092178"/>
    <w:rsid w:val="000A2EE9"/>
    <w:rsid w:val="000A4572"/>
    <w:rsid w:val="000A7298"/>
    <w:rsid w:val="000C4C49"/>
    <w:rsid w:val="000C6504"/>
    <w:rsid w:val="000D10B2"/>
    <w:rsid w:val="000E3336"/>
    <w:rsid w:val="000E4E9A"/>
    <w:rsid w:val="000F282A"/>
    <w:rsid w:val="000F4DFE"/>
    <w:rsid w:val="00104822"/>
    <w:rsid w:val="00114403"/>
    <w:rsid w:val="0011629F"/>
    <w:rsid w:val="001170BD"/>
    <w:rsid w:val="00117D72"/>
    <w:rsid w:val="001219F7"/>
    <w:rsid w:val="00141E13"/>
    <w:rsid w:val="00143E8D"/>
    <w:rsid w:val="001628A9"/>
    <w:rsid w:val="00167B7E"/>
    <w:rsid w:val="00180521"/>
    <w:rsid w:val="00181FA5"/>
    <w:rsid w:val="00182DAB"/>
    <w:rsid w:val="00183C4C"/>
    <w:rsid w:val="00190652"/>
    <w:rsid w:val="00194857"/>
    <w:rsid w:val="00196544"/>
    <w:rsid w:val="001B1437"/>
    <w:rsid w:val="001B41F2"/>
    <w:rsid w:val="001B7EA5"/>
    <w:rsid w:val="001D3648"/>
    <w:rsid w:val="001E4046"/>
    <w:rsid w:val="001F5E2F"/>
    <w:rsid w:val="00207840"/>
    <w:rsid w:val="00231323"/>
    <w:rsid w:val="00235480"/>
    <w:rsid w:val="00285307"/>
    <w:rsid w:val="002C0265"/>
    <w:rsid w:val="002D3F51"/>
    <w:rsid w:val="002D60D9"/>
    <w:rsid w:val="002E3A9A"/>
    <w:rsid w:val="002E6C34"/>
    <w:rsid w:val="002F5162"/>
    <w:rsid w:val="002F6580"/>
    <w:rsid w:val="00300613"/>
    <w:rsid w:val="00303363"/>
    <w:rsid w:val="00305986"/>
    <w:rsid w:val="003118D7"/>
    <w:rsid w:val="003137B7"/>
    <w:rsid w:val="00325040"/>
    <w:rsid w:val="00326FE9"/>
    <w:rsid w:val="0033399A"/>
    <w:rsid w:val="003416D1"/>
    <w:rsid w:val="0034601B"/>
    <w:rsid w:val="003622E0"/>
    <w:rsid w:val="00383385"/>
    <w:rsid w:val="003954B3"/>
    <w:rsid w:val="003963B9"/>
    <w:rsid w:val="003B4452"/>
    <w:rsid w:val="003D01DD"/>
    <w:rsid w:val="003F17E4"/>
    <w:rsid w:val="003F60DA"/>
    <w:rsid w:val="00412E30"/>
    <w:rsid w:val="00422FC9"/>
    <w:rsid w:val="00430B63"/>
    <w:rsid w:val="00453892"/>
    <w:rsid w:val="00454478"/>
    <w:rsid w:val="00454746"/>
    <w:rsid w:val="004562A2"/>
    <w:rsid w:val="00457B6B"/>
    <w:rsid w:val="00461C88"/>
    <w:rsid w:val="004676C1"/>
    <w:rsid w:val="00471659"/>
    <w:rsid w:val="0048534E"/>
    <w:rsid w:val="004902C4"/>
    <w:rsid w:val="004A7B32"/>
    <w:rsid w:val="004B3DC5"/>
    <w:rsid w:val="004C5647"/>
    <w:rsid w:val="004C57EC"/>
    <w:rsid w:val="004E13E2"/>
    <w:rsid w:val="004E1DC8"/>
    <w:rsid w:val="00516FA2"/>
    <w:rsid w:val="00517A44"/>
    <w:rsid w:val="0052348B"/>
    <w:rsid w:val="005407BE"/>
    <w:rsid w:val="00565C86"/>
    <w:rsid w:val="005729D2"/>
    <w:rsid w:val="00580E3E"/>
    <w:rsid w:val="00586DB1"/>
    <w:rsid w:val="0059581D"/>
    <w:rsid w:val="005C1BEB"/>
    <w:rsid w:val="005C1C17"/>
    <w:rsid w:val="005D249A"/>
    <w:rsid w:val="005D6CA0"/>
    <w:rsid w:val="005E7BBC"/>
    <w:rsid w:val="0061373A"/>
    <w:rsid w:val="0061450F"/>
    <w:rsid w:val="00614E63"/>
    <w:rsid w:val="00621EED"/>
    <w:rsid w:val="00637F53"/>
    <w:rsid w:val="006514B7"/>
    <w:rsid w:val="00660FE0"/>
    <w:rsid w:val="0066710F"/>
    <w:rsid w:val="00682641"/>
    <w:rsid w:val="006856F4"/>
    <w:rsid w:val="006944A1"/>
    <w:rsid w:val="006976F2"/>
    <w:rsid w:val="006A0EB4"/>
    <w:rsid w:val="006A295C"/>
    <w:rsid w:val="006A5B25"/>
    <w:rsid w:val="006B77C8"/>
    <w:rsid w:val="006C25C1"/>
    <w:rsid w:val="006C2C8E"/>
    <w:rsid w:val="006D7843"/>
    <w:rsid w:val="006E04ED"/>
    <w:rsid w:val="006E3494"/>
    <w:rsid w:val="006E51F7"/>
    <w:rsid w:val="00701BE7"/>
    <w:rsid w:val="007050C9"/>
    <w:rsid w:val="007053E8"/>
    <w:rsid w:val="00712E46"/>
    <w:rsid w:val="0071332B"/>
    <w:rsid w:val="007133C6"/>
    <w:rsid w:val="007166BE"/>
    <w:rsid w:val="00721477"/>
    <w:rsid w:val="00721900"/>
    <w:rsid w:val="007348F7"/>
    <w:rsid w:val="00741561"/>
    <w:rsid w:val="0075046A"/>
    <w:rsid w:val="00750919"/>
    <w:rsid w:val="0076282B"/>
    <w:rsid w:val="00764C30"/>
    <w:rsid w:val="007856F8"/>
    <w:rsid w:val="0079359A"/>
    <w:rsid w:val="007A7531"/>
    <w:rsid w:val="007B0917"/>
    <w:rsid w:val="007B518A"/>
    <w:rsid w:val="007B6DF4"/>
    <w:rsid w:val="007D232B"/>
    <w:rsid w:val="007D2F0C"/>
    <w:rsid w:val="007D6A0B"/>
    <w:rsid w:val="007E55BD"/>
    <w:rsid w:val="008027D3"/>
    <w:rsid w:val="00830298"/>
    <w:rsid w:val="00830CD3"/>
    <w:rsid w:val="008608BD"/>
    <w:rsid w:val="00861145"/>
    <w:rsid w:val="008850A6"/>
    <w:rsid w:val="008868C5"/>
    <w:rsid w:val="008958BE"/>
    <w:rsid w:val="008969A7"/>
    <w:rsid w:val="00896C19"/>
    <w:rsid w:val="008B3ECB"/>
    <w:rsid w:val="008C6E64"/>
    <w:rsid w:val="008D1199"/>
    <w:rsid w:val="008E37FE"/>
    <w:rsid w:val="008E47C6"/>
    <w:rsid w:val="008F4E15"/>
    <w:rsid w:val="009073D9"/>
    <w:rsid w:val="00935DFF"/>
    <w:rsid w:val="00942786"/>
    <w:rsid w:val="009512F9"/>
    <w:rsid w:val="00951B4B"/>
    <w:rsid w:val="009800F7"/>
    <w:rsid w:val="00984225"/>
    <w:rsid w:val="009859DF"/>
    <w:rsid w:val="009A1AD8"/>
    <w:rsid w:val="009C5E03"/>
    <w:rsid w:val="009D41EA"/>
    <w:rsid w:val="009D5461"/>
    <w:rsid w:val="009F3889"/>
    <w:rsid w:val="00A076BA"/>
    <w:rsid w:val="00A25D6A"/>
    <w:rsid w:val="00A34C71"/>
    <w:rsid w:val="00A3508E"/>
    <w:rsid w:val="00A37C75"/>
    <w:rsid w:val="00A41A9A"/>
    <w:rsid w:val="00A42B99"/>
    <w:rsid w:val="00A433AA"/>
    <w:rsid w:val="00A46C54"/>
    <w:rsid w:val="00A51F88"/>
    <w:rsid w:val="00A525A1"/>
    <w:rsid w:val="00A55970"/>
    <w:rsid w:val="00A56F99"/>
    <w:rsid w:val="00A61DC1"/>
    <w:rsid w:val="00A646B4"/>
    <w:rsid w:val="00A762EC"/>
    <w:rsid w:val="00A76BC3"/>
    <w:rsid w:val="00A80EF4"/>
    <w:rsid w:val="00AA0495"/>
    <w:rsid w:val="00AA642B"/>
    <w:rsid w:val="00AF0CE1"/>
    <w:rsid w:val="00AF7E41"/>
    <w:rsid w:val="00B06FBD"/>
    <w:rsid w:val="00B123BD"/>
    <w:rsid w:val="00B2213E"/>
    <w:rsid w:val="00B235D2"/>
    <w:rsid w:val="00B2751E"/>
    <w:rsid w:val="00B30B23"/>
    <w:rsid w:val="00B3277C"/>
    <w:rsid w:val="00B37ECD"/>
    <w:rsid w:val="00B47C77"/>
    <w:rsid w:val="00B70F6D"/>
    <w:rsid w:val="00B90C01"/>
    <w:rsid w:val="00B9248F"/>
    <w:rsid w:val="00B97B59"/>
    <w:rsid w:val="00BB386F"/>
    <w:rsid w:val="00BB7122"/>
    <w:rsid w:val="00BF2588"/>
    <w:rsid w:val="00C008F4"/>
    <w:rsid w:val="00C11333"/>
    <w:rsid w:val="00C123D3"/>
    <w:rsid w:val="00C143BF"/>
    <w:rsid w:val="00C1760B"/>
    <w:rsid w:val="00C1790A"/>
    <w:rsid w:val="00C26271"/>
    <w:rsid w:val="00C47E57"/>
    <w:rsid w:val="00C52817"/>
    <w:rsid w:val="00C53D49"/>
    <w:rsid w:val="00C634DB"/>
    <w:rsid w:val="00C659BD"/>
    <w:rsid w:val="00C725C8"/>
    <w:rsid w:val="00C74AAA"/>
    <w:rsid w:val="00C96B97"/>
    <w:rsid w:val="00CA6200"/>
    <w:rsid w:val="00CC59A4"/>
    <w:rsid w:val="00CD1FD1"/>
    <w:rsid w:val="00CE0A82"/>
    <w:rsid w:val="00CE5035"/>
    <w:rsid w:val="00CE6587"/>
    <w:rsid w:val="00CE7149"/>
    <w:rsid w:val="00CF2424"/>
    <w:rsid w:val="00CF47EC"/>
    <w:rsid w:val="00D04DB4"/>
    <w:rsid w:val="00D06A69"/>
    <w:rsid w:val="00D100C0"/>
    <w:rsid w:val="00D12265"/>
    <w:rsid w:val="00D2524C"/>
    <w:rsid w:val="00D358BB"/>
    <w:rsid w:val="00D71C0F"/>
    <w:rsid w:val="00DA2AF8"/>
    <w:rsid w:val="00DA3556"/>
    <w:rsid w:val="00DA5DBC"/>
    <w:rsid w:val="00DC6A3F"/>
    <w:rsid w:val="00DD0045"/>
    <w:rsid w:val="00DD1F4F"/>
    <w:rsid w:val="00DE28F3"/>
    <w:rsid w:val="00DE39F5"/>
    <w:rsid w:val="00E14C9E"/>
    <w:rsid w:val="00E35CF8"/>
    <w:rsid w:val="00E37826"/>
    <w:rsid w:val="00E42EF4"/>
    <w:rsid w:val="00E54380"/>
    <w:rsid w:val="00E67093"/>
    <w:rsid w:val="00E70E41"/>
    <w:rsid w:val="00E738D9"/>
    <w:rsid w:val="00E74C94"/>
    <w:rsid w:val="00E7704F"/>
    <w:rsid w:val="00E8659B"/>
    <w:rsid w:val="00E94589"/>
    <w:rsid w:val="00E953B8"/>
    <w:rsid w:val="00EA1857"/>
    <w:rsid w:val="00EA23C9"/>
    <w:rsid w:val="00EA460E"/>
    <w:rsid w:val="00EB4FAA"/>
    <w:rsid w:val="00EB7B08"/>
    <w:rsid w:val="00ED27E5"/>
    <w:rsid w:val="00ED76A9"/>
    <w:rsid w:val="00EE3DE1"/>
    <w:rsid w:val="00EE4325"/>
    <w:rsid w:val="00EE6ED7"/>
    <w:rsid w:val="00F00896"/>
    <w:rsid w:val="00F10E6A"/>
    <w:rsid w:val="00F14490"/>
    <w:rsid w:val="00F1674B"/>
    <w:rsid w:val="00F517C9"/>
    <w:rsid w:val="00F53BBF"/>
    <w:rsid w:val="00F574B6"/>
    <w:rsid w:val="00F639F4"/>
    <w:rsid w:val="00F675B8"/>
    <w:rsid w:val="00F7549D"/>
    <w:rsid w:val="00F84BA1"/>
    <w:rsid w:val="00FA01C1"/>
    <w:rsid w:val="00FA5219"/>
    <w:rsid w:val="00FB1016"/>
    <w:rsid w:val="00FB25D4"/>
    <w:rsid w:val="00FC4C0A"/>
    <w:rsid w:val="00FD406B"/>
    <w:rsid w:val="00FE0040"/>
    <w:rsid w:val="00FE1F79"/>
    <w:rsid w:val="00FE3B6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AB810"/>
  <w15:chartTrackingRefBased/>
  <w15:docId w15:val="{CBF54E67-0DC8-4E86-91C3-3E594AEF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uiPriority w:val="99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customStyle="1" w:styleId="dirty-clipboard">
    <w:name w:val="dirty-clipboard"/>
    <w:rsid w:val="004562A2"/>
  </w:style>
  <w:style w:type="character" w:styleId="ae">
    <w:name w:val="Hyperlink"/>
    <w:uiPriority w:val="99"/>
    <w:unhideWhenUsed/>
    <w:rsid w:val="004562A2"/>
    <w:rPr>
      <w:color w:val="0000FF"/>
      <w:u w:val="single"/>
    </w:rPr>
  </w:style>
  <w:style w:type="paragraph" w:customStyle="1" w:styleId="ConsPlusNormal">
    <w:name w:val="ConsPlusNormal"/>
    <w:rsid w:val="003059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0598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ody Text"/>
    <w:basedOn w:val="a"/>
    <w:link w:val="af0"/>
    <w:uiPriority w:val="99"/>
    <w:unhideWhenUsed/>
    <w:rsid w:val="00305986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305986"/>
    <w:rPr>
      <w:sz w:val="24"/>
      <w:szCs w:val="24"/>
    </w:rPr>
  </w:style>
  <w:style w:type="paragraph" w:customStyle="1" w:styleId="ConsNormal">
    <w:name w:val="ConsNormal"/>
    <w:rsid w:val="0030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7D1E-E477-4B14-9861-ACAAAD69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komp2</dc:creator>
  <cp:keywords/>
  <cp:lastModifiedBy>Середа Игорь Станиславович</cp:lastModifiedBy>
  <cp:revision>4</cp:revision>
  <cp:lastPrinted>2023-11-22T13:55:00Z</cp:lastPrinted>
  <dcterms:created xsi:type="dcterms:W3CDTF">2024-03-15T11:52:00Z</dcterms:created>
  <dcterms:modified xsi:type="dcterms:W3CDTF">2024-03-18T13:45:00Z</dcterms:modified>
</cp:coreProperties>
</file>