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DA6FB1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14.02.2024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14</w:t>
      </w:r>
      <w:r w:rsidR="0054571D">
        <w:rPr>
          <w:u w:val="single"/>
        </w:rPr>
        <w:t>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DA6FB1" w:rsidRPr="00DA26CD" w:rsidRDefault="00DA6FB1" w:rsidP="00DA6FB1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DA6FB1" w:rsidRPr="00DA26CD" w:rsidRDefault="00DA6FB1" w:rsidP="00DA6FB1">
      <w:pPr>
        <w:pStyle w:val="a4"/>
        <w:rPr>
          <w:sz w:val="28"/>
          <w:szCs w:val="28"/>
        </w:rPr>
      </w:pPr>
    </w:p>
    <w:p w:rsidR="00DA6FB1" w:rsidRDefault="00DA6FB1" w:rsidP="00DA6FB1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09.02.2024 № 29Исх-1740/05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A6FB1" w:rsidRDefault="00DA6FB1" w:rsidP="00DA6FB1">
      <w:pPr>
        <w:ind w:firstLine="567"/>
        <w:jc w:val="both"/>
        <w:rPr>
          <w:sz w:val="28"/>
          <w:szCs w:val="28"/>
        </w:rPr>
      </w:pPr>
    </w:p>
    <w:p w:rsidR="00DA6FB1" w:rsidRPr="00DA26CD" w:rsidRDefault="00DA6FB1" w:rsidP="00DA6FB1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DA6FB1" w:rsidRPr="00DA26CD" w:rsidRDefault="00DA6FB1" w:rsidP="00DA6FB1">
      <w:pPr>
        <w:pStyle w:val="a4"/>
        <w:rPr>
          <w:sz w:val="28"/>
          <w:szCs w:val="28"/>
        </w:rPr>
      </w:pPr>
    </w:p>
    <w:p w:rsidR="00DA6FB1" w:rsidRPr="00AC5FFF" w:rsidRDefault="00DA6FB1" w:rsidP="00DA6FB1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Назначить в период с 16.02.2024 по 01.03.2024 общественные обсуждения в электронном формате по вопросу предоставления разрешения на условно разрешенный вид использования «блокированная жилая застройка» (код 2.3) для земельного участка с кадастровым номером 50:20:0010333:623 площадью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314 +/- 4 </w:t>
      </w:r>
      <w:proofErr w:type="spellStart"/>
      <w:r w:rsidRPr="00AC5FFF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AC5FFF">
        <w:rPr>
          <w:sz w:val="28"/>
          <w:szCs w:val="28"/>
        </w:rPr>
        <w:t>земли населенных пунктов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не установлен, по адресу: 143005, Московская область,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AC5FFF">
        <w:rPr>
          <w:rStyle w:val="a9"/>
          <w:b w:val="0"/>
          <w:sz w:val="28"/>
          <w:szCs w:val="28"/>
          <w:shd w:val="clear" w:color="auto" w:fill="FFFFFF"/>
        </w:rPr>
        <w:t>д</w:t>
      </w:r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C5FFF">
        <w:rPr>
          <w:rStyle w:val="a9"/>
          <w:b w:val="0"/>
          <w:sz w:val="28"/>
          <w:szCs w:val="28"/>
          <w:shd w:val="clear" w:color="auto" w:fill="FFFFFF"/>
        </w:rPr>
        <w:t>Мамоново</w:t>
      </w:r>
      <w:proofErr w:type="spellEnd"/>
      <w:r w:rsidRPr="00AC5FFF">
        <w:rPr>
          <w:rStyle w:val="a9"/>
          <w:b w:val="0"/>
          <w:sz w:val="28"/>
          <w:szCs w:val="28"/>
          <w:shd w:val="clear" w:color="auto" w:fill="FFFFFF"/>
        </w:rPr>
        <w:t>, ул</w:t>
      </w:r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 Колхозная, Российская Федерация, Одинцовский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городской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 округ</w:t>
      </w:r>
      <w:r w:rsidRPr="00AC5FFF">
        <w:rPr>
          <w:rStyle w:val="a9"/>
          <w:b w:val="0"/>
          <w:bCs w:val="0"/>
        </w:rPr>
        <w:t xml:space="preserve">, </w:t>
      </w:r>
      <w:r w:rsidRPr="00AC5FFF">
        <w:rPr>
          <w:bCs/>
          <w:sz w:val="28"/>
          <w:szCs w:val="28"/>
          <w:shd w:val="clear" w:color="auto" w:fill="FFFFFF"/>
        </w:rPr>
        <w:t xml:space="preserve"> находящегося в </w:t>
      </w:r>
      <w:r>
        <w:rPr>
          <w:bCs/>
          <w:sz w:val="28"/>
          <w:szCs w:val="28"/>
          <w:shd w:val="clear" w:color="auto" w:fill="FFFFFF"/>
        </w:rPr>
        <w:t>неразграниченной государственной собственности</w:t>
      </w:r>
      <w:r w:rsidRPr="00AC5FFF"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AC5FFF">
        <w:rPr>
          <w:sz w:val="28"/>
          <w:szCs w:val="28"/>
        </w:rPr>
        <w:t xml:space="preserve">. </w:t>
      </w:r>
    </w:p>
    <w:p w:rsidR="00DA6FB1" w:rsidRPr="00853473" w:rsidRDefault="00DA6FB1" w:rsidP="00DA6FB1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DA6FB1" w:rsidRPr="00DA26CD" w:rsidRDefault="00DA6FB1" w:rsidP="00DA6FB1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DA6FB1" w:rsidRPr="00DA26CD" w:rsidRDefault="00DA6FB1" w:rsidP="00DA6FB1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DA6FB1" w:rsidRPr="00DA26CD" w:rsidRDefault="00DA6FB1" w:rsidP="00DA6FB1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DA6FB1" w:rsidRPr="00DA26CD" w:rsidRDefault="00DA6FB1" w:rsidP="00DA6FB1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DA6FB1" w:rsidRPr="00DA26CD" w:rsidRDefault="00DA6FB1" w:rsidP="00DA6FB1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DA6FB1" w:rsidRPr="00DA26CD" w:rsidRDefault="00DA6FB1" w:rsidP="00DA6FB1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DA6FB1" w:rsidRPr="00E37A35" w:rsidRDefault="00DA6FB1" w:rsidP="00DA6FB1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DA6FB1" w:rsidRPr="00DA26CD" w:rsidRDefault="00DA6FB1" w:rsidP="00DA6FB1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DA6FB1" w:rsidRPr="00DA26CD" w:rsidRDefault="00DA6FB1" w:rsidP="00DA6FB1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DA6FB1" w:rsidRDefault="00DA6FB1" w:rsidP="00DA6FB1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DA6FB1" w:rsidRPr="00853473" w:rsidRDefault="00DA6FB1" w:rsidP="00DA6FB1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DA6FB1" w:rsidRPr="00DA26CD" w:rsidRDefault="00DA6FB1" w:rsidP="00DA6FB1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>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DA6FB1" w:rsidRPr="00DA26CD" w:rsidRDefault="00DA6FB1" w:rsidP="00DA6FB1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DA6FB1" w:rsidRPr="00DA26CD" w:rsidRDefault="00DA6FB1" w:rsidP="00DA6FB1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DA6FB1" w:rsidRDefault="00DA6FB1" w:rsidP="00DA6FB1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DA6FB1" w:rsidRDefault="00DA6FB1" w:rsidP="00DA6FB1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DA6FB1" w:rsidRDefault="00DA6FB1" w:rsidP="00DA6FB1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bookmarkStart w:id="0" w:name="_GoBack"/>
      <w:bookmarkEnd w:id="0"/>
    </w:p>
    <w:p w:rsidR="00DA6FB1" w:rsidRDefault="00DA6FB1" w:rsidP="00DA6FB1">
      <w:pPr>
        <w:pStyle w:val="Default"/>
        <w:ind w:left="4679" w:firstLine="708"/>
        <w:rPr>
          <w:sz w:val="28"/>
          <w:szCs w:val="28"/>
        </w:rPr>
      </w:pPr>
    </w:p>
    <w:p w:rsidR="00DA6FB1" w:rsidRDefault="00DA6FB1" w:rsidP="00DA6FB1">
      <w:pPr>
        <w:pStyle w:val="Default"/>
        <w:ind w:left="4679" w:firstLine="708"/>
        <w:rPr>
          <w:sz w:val="28"/>
          <w:szCs w:val="28"/>
        </w:rPr>
      </w:pPr>
    </w:p>
    <w:p w:rsidR="00DA6FB1" w:rsidRDefault="00DA6FB1" w:rsidP="00DA6FB1">
      <w:pPr>
        <w:pStyle w:val="Default"/>
        <w:ind w:left="4679" w:firstLine="708"/>
        <w:rPr>
          <w:sz w:val="28"/>
          <w:szCs w:val="28"/>
        </w:rPr>
      </w:pPr>
    </w:p>
    <w:p w:rsidR="00DA6FB1" w:rsidRDefault="00DA6FB1" w:rsidP="00DA6FB1">
      <w:pPr>
        <w:pStyle w:val="Default"/>
        <w:ind w:left="4679" w:firstLine="708"/>
        <w:rPr>
          <w:sz w:val="28"/>
          <w:szCs w:val="28"/>
        </w:rPr>
      </w:pPr>
    </w:p>
    <w:p w:rsidR="00DA6FB1" w:rsidRDefault="00DA6FB1" w:rsidP="00DA6FB1">
      <w:pPr>
        <w:pStyle w:val="Default"/>
        <w:ind w:left="4679" w:firstLine="708"/>
        <w:rPr>
          <w:sz w:val="28"/>
          <w:szCs w:val="28"/>
        </w:rPr>
      </w:pPr>
    </w:p>
    <w:p w:rsidR="00DA6FB1" w:rsidRDefault="00DA6FB1" w:rsidP="00DA6FB1">
      <w:pPr>
        <w:pStyle w:val="Default"/>
        <w:ind w:left="4679" w:firstLine="708"/>
        <w:rPr>
          <w:sz w:val="28"/>
          <w:szCs w:val="28"/>
        </w:rPr>
      </w:pPr>
    </w:p>
    <w:p w:rsidR="00DA6FB1" w:rsidRDefault="00DA6FB1" w:rsidP="00DA6FB1">
      <w:pPr>
        <w:pStyle w:val="Default"/>
        <w:ind w:left="4679" w:firstLine="708"/>
        <w:rPr>
          <w:sz w:val="28"/>
          <w:szCs w:val="28"/>
        </w:rPr>
      </w:pPr>
    </w:p>
    <w:p w:rsidR="00DA6FB1" w:rsidRPr="00DA26CD" w:rsidRDefault="00DA6FB1" w:rsidP="00DA6FB1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A6FB1" w:rsidRPr="00DA26CD" w:rsidRDefault="00DA6FB1" w:rsidP="00DA6FB1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DA6FB1" w:rsidRPr="00DA26CD" w:rsidRDefault="00DA6FB1" w:rsidP="00DA6FB1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DA6FB1" w:rsidRPr="00DA26CD" w:rsidRDefault="00DA6FB1" w:rsidP="00DA6FB1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DA6FB1" w:rsidRPr="00DA26CD" w:rsidRDefault="00DA6FB1" w:rsidP="00DA6FB1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</w:rPr>
        <w:t>14.02.2024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14-ПГл</w:t>
      </w:r>
    </w:p>
    <w:p w:rsidR="00DA6FB1" w:rsidRPr="00DA26CD" w:rsidRDefault="00DA6FB1" w:rsidP="00DA6FB1">
      <w:pPr>
        <w:pStyle w:val="Default"/>
        <w:rPr>
          <w:sz w:val="28"/>
          <w:szCs w:val="28"/>
        </w:rPr>
      </w:pPr>
    </w:p>
    <w:p w:rsidR="00DA6FB1" w:rsidRPr="00DA26CD" w:rsidRDefault="00DA6FB1" w:rsidP="00DA6FB1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DA6FB1" w:rsidRPr="00DA26CD" w:rsidRDefault="00DA6FB1" w:rsidP="00DA6FB1">
      <w:pPr>
        <w:pStyle w:val="Default"/>
        <w:rPr>
          <w:sz w:val="28"/>
          <w:szCs w:val="28"/>
        </w:rPr>
      </w:pPr>
    </w:p>
    <w:p w:rsidR="00DA6FB1" w:rsidRPr="00E172AD" w:rsidRDefault="00DA6FB1" w:rsidP="00DA6FB1">
      <w:pPr>
        <w:pStyle w:val="Default"/>
        <w:ind w:firstLine="708"/>
        <w:jc w:val="both"/>
        <w:rPr>
          <w:b/>
          <w:bCs/>
          <w:shd w:val="clear" w:color="auto" w:fill="FFFFFF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E15E8F">
        <w:rPr>
          <w:rStyle w:val="a9"/>
          <w:b w:val="0"/>
          <w:sz w:val="28"/>
          <w:szCs w:val="28"/>
          <w:shd w:val="clear" w:color="auto" w:fill="FFFFFF"/>
        </w:rPr>
        <w:t>«блокированная жилая застройка» (код 2.3</w:t>
      </w:r>
      <w:r>
        <w:rPr>
          <w:rStyle w:val="a9"/>
          <w:b w:val="0"/>
          <w:sz w:val="28"/>
          <w:szCs w:val="28"/>
          <w:shd w:val="clear" w:color="auto" w:fill="FFFFFF"/>
        </w:rPr>
        <w:t>)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с кадастровым номером 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50:20:0010333:623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>314 +/- 4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, вид разрешенного использования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не установлен, по адресу: </w:t>
      </w:r>
      <w:r w:rsidRPr="00E15E8F">
        <w:rPr>
          <w:rStyle w:val="a9"/>
          <w:b w:val="0"/>
          <w:sz w:val="28"/>
          <w:szCs w:val="28"/>
          <w:shd w:val="clear" w:color="auto" w:fill="FFFFFF"/>
        </w:rPr>
        <w:t xml:space="preserve">143005, Московская область, д. </w:t>
      </w:r>
      <w:proofErr w:type="spellStart"/>
      <w:r w:rsidRPr="00E15E8F">
        <w:rPr>
          <w:rStyle w:val="a9"/>
          <w:b w:val="0"/>
          <w:sz w:val="28"/>
          <w:szCs w:val="28"/>
          <w:shd w:val="clear" w:color="auto" w:fill="FFFFFF"/>
        </w:rPr>
        <w:t>Мамоново</w:t>
      </w:r>
      <w:proofErr w:type="spellEnd"/>
      <w:r w:rsidRPr="00E15E8F">
        <w:rPr>
          <w:rStyle w:val="a9"/>
          <w:b w:val="0"/>
          <w:sz w:val="28"/>
          <w:szCs w:val="28"/>
          <w:shd w:val="clear" w:color="auto" w:fill="FFFFFF"/>
        </w:rPr>
        <w:t>, ул</w:t>
      </w:r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E15E8F">
        <w:rPr>
          <w:rStyle w:val="a9"/>
          <w:b w:val="0"/>
          <w:sz w:val="28"/>
          <w:szCs w:val="28"/>
          <w:shd w:val="clear" w:color="auto" w:fill="FFFFFF"/>
        </w:rPr>
        <w:t xml:space="preserve"> Колхозная, Российская Федерация, Одинцовский городской округ</w:t>
      </w:r>
      <w:r w:rsidRPr="003067E5">
        <w:rPr>
          <w:rStyle w:val="a9"/>
          <w:b w:val="0"/>
          <w:bCs w:val="0"/>
        </w:rPr>
        <w:t>,</w:t>
      </w:r>
      <w:r>
        <w:rPr>
          <w:rStyle w:val="a9"/>
          <w:b w:val="0"/>
          <w:bCs w:val="0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</w:t>
      </w:r>
      <w:r>
        <w:rPr>
          <w:bCs/>
          <w:sz w:val="28"/>
          <w:szCs w:val="28"/>
          <w:shd w:val="clear" w:color="auto" w:fill="FFFFFF"/>
        </w:rPr>
        <w:br/>
        <w:t xml:space="preserve">в неразграниченной государственной собственности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DA6FB1" w:rsidRDefault="00DA6FB1" w:rsidP="00DA6F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6FB1" w:rsidRPr="00DA26CD" w:rsidRDefault="00DA6FB1" w:rsidP="00DA6FB1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DA6FB1" w:rsidRPr="00D979B4" w:rsidRDefault="00DA6FB1" w:rsidP="00DA6FB1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>16.02.2024 по 01.03.2024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DA6FB1" w:rsidRPr="00DA26CD" w:rsidRDefault="00DA6FB1" w:rsidP="00DA6FB1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16.02.2024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26.02.2024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DA6FB1" w:rsidRPr="00690E45" w:rsidRDefault="00DA6FB1" w:rsidP="00DA6FB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21.02.2024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</w:t>
      </w:r>
      <w:r>
        <w:rPr>
          <w:color w:val="auto"/>
          <w:sz w:val="28"/>
          <w:szCs w:val="28"/>
        </w:rPr>
        <w:br/>
        <w:t xml:space="preserve">8 (499) 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DA6FB1" w:rsidRPr="00DA26CD" w:rsidRDefault="00DA6FB1" w:rsidP="00DA6FB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 xml:space="preserve">и замечания в срок с </w:t>
      </w:r>
      <w:r>
        <w:rPr>
          <w:rStyle w:val="a9"/>
          <w:b w:val="0"/>
          <w:sz w:val="28"/>
          <w:szCs w:val="28"/>
          <w:shd w:val="clear" w:color="auto" w:fill="FFFFFF"/>
        </w:rPr>
        <w:t>16.02.2024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26.02.2024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DA6FB1" w:rsidRDefault="00DA6FB1" w:rsidP="00DA6FB1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DA6FB1" w:rsidRPr="00DA26CD" w:rsidRDefault="00DA6FB1" w:rsidP="00DA6FB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DA6FB1" w:rsidRPr="00DA26CD" w:rsidRDefault="00DA6FB1" w:rsidP="00DA6FB1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DA6FB1" w:rsidRDefault="00DA6FB1" w:rsidP="00DA6FB1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A6FB1" w:rsidRDefault="00DA6FB1" w:rsidP="00DA6FB1">
      <w:pPr>
        <w:jc w:val="both"/>
        <w:rPr>
          <w:sz w:val="28"/>
          <w:szCs w:val="28"/>
        </w:rPr>
      </w:pPr>
    </w:p>
    <w:p w:rsidR="00DA6FB1" w:rsidRDefault="00DA6FB1" w:rsidP="00DA6FB1">
      <w:pPr>
        <w:ind w:firstLine="708"/>
        <w:jc w:val="both"/>
        <w:rPr>
          <w:sz w:val="28"/>
          <w:szCs w:val="28"/>
        </w:rPr>
      </w:pPr>
    </w:p>
    <w:p w:rsidR="00DD20D0" w:rsidRDefault="00DD20D0" w:rsidP="00DA6FB1">
      <w:pPr>
        <w:pStyle w:val="a3"/>
        <w:spacing w:before="0" w:after="0"/>
        <w:ind w:right="56" w:firstLine="0"/>
        <w:rPr>
          <w:sz w:val="28"/>
          <w:szCs w:val="28"/>
        </w:rPr>
      </w:pPr>
    </w:p>
    <w:sectPr w:rsidR="00DD20D0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14CD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02B7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0C6E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11F24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6FA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5E59"/>
    <w:rsid w:val="007160B1"/>
    <w:rsid w:val="007166EA"/>
    <w:rsid w:val="00720041"/>
    <w:rsid w:val="007207B3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429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D7DD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567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A6FB1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40E8-506A-4209-BFB1-3DEE61E3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Неволен Александр Анатольевич</cp:lastModifiedBy>
  <cp:revision>16</cp:revision>
  <cp:lastPrinted>2022-08-31T12:14:00Z</cp:lastPrinted>
  <dcterms:created xsi:type="dcterms:W3CDTF">2023-06-30T09:33:00Z</dcterms:created>
  <dcterms:modified xsi:type="dcterms:W3CDTF">2024-02-14T08:57:00Z</dcterms:modified>
</cp:coreProperties>
</file>