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8F4EE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8F4EE7">
        <w:rPr>
          <w:rFonts w:ascii="Times New Roman" w:hAnsi="Times New Roman"/>
          <w:sz w:val="24"/>
          <w:szCs w:val="24"/>
        </w:rPr>
        <w:t xml:space="preserve">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553BD3">
        <w:rPr>
          <w:rFonts w:ascii="Times New Roman" w:hAnsi="Times New Roman"/>
          <w:sz w:val="24"/>
          <w:szCs w:val="24"/>
        </w:rPr>
        <w:t xml:space="preserve">от </w:t>
      </w:r>
      <w:r w:rsidR="008531AD">
        <w:rPr>
          <w:rFonts w:ascii="Times New Roman" w:hAnsi="Times New Roman"/>
          <w:sz w:val="24"/>
          <w:szCs w:val="24"/>
        </w:rPr>
        <w:t>05</w:t>
      </w:r>
      <w:r w:rsidR="004B7E94">
        <w:rPr>
          <w:rFonts w:ascii="Times New Roman" w:hAnsi="Times New Roman"/>
          <w:sz w:val="24"/>
          <w:szCs w:val="24"/>
        </w:rPr>
        <w:t>.12</w:t>
      </w:r>
      <w:r w:rsidRPr="00553BD3">
        <w:rPr>
          <w:rFonts w:ascii="Times New Roman" w:hAnsi="Times New Roman"/>
          <w:sz w:val="24"/>
          <w:szCs w:val="24"/>
        </w:rPr>
        <w:t>.2023</w:t>
      </w:r>
    </w:p>
    <w:p w:rsidR="007C58F7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7C58F7" w:rsidRPr="00553BD3" w:rsidRDefault="007C58F7" w:rsidP="007C58F7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4B7E94" w:rsidRPr="00FD207E" w:rsidRDefault="004B7E94" w:rsidP="004B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F23">
        <w:rPr>
          <w:rFonts w:ascii="Times New Roman" w:hAnsi="Times New Roman"/>
          <w:sz w:val="24"/>
          <w:szCs w:val="24"/>
        </w:rPr>
        <w:t>по проекту реш</w:t>
      </w:r>
      <w:r>
        <w:rPr>
          <w:rFonts w:ascii="Times New Roman" w:hAnsi="Times New Roman"/>
          <w:sz w:val="24"/>
          <w:szCs w:val="24"/>
        </w:rPr>
        <w:t>ения о предоставлении разрешения</w:t>
      </w:r>
      <w:r w:rsidRPr="00412F23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50:20:0070227:15073 площадью 381 </w:t>
      </w:r>
      <w:proofErr w:type="spellStart"/>
      <w:r w:rsidRPr="00412F23">
        <w:rPr>
          <w:rFonts w:ascii="Times New Roman" w:hAnsi="Times New Roman"/>
          <w:sz w:val="24"/>
          <w:szCs w:val="24"/>
        </w:rPr>
        <w:t>кв</w:t>
      </w:r>
      <w:proofErr w:type="gramStart"/>
      <w:r w:rsidRPr="00412F2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412F23">
        <w:rPr>
          <w:rFonts w:ascii="Times New Roman" w:hAnsi="Times New Roman"/>
          <w:sz w:val="24"/>
          <w:szCs w:val="24"/>
        </w:rPr>
        <w:t xml:space="preserve">, расположенном по  адресу: Московская область, Одинцовский район, </w:t>
      </w:r>
      <w:proofErr w:type="spellStart"/>
      <w:r w:rsidRPr="00412F23">
        <w:rPr>
          <w:rFonts w:ascii="Times New Roman" w:hAnsi="Times New Roman"/>
          <w:sz w:val="24"/>
          <w:szCs w:val="24"/>
        </w:rPr>
        <w:t>г</w:t>
      </w:r>
      <w:proofErr w:type="gramStart"/>
      <w:r w:rsidRPr="00412F23">
        <w:rPr>
          <w:rFonts w:ascii="Times New Roman" w:hAnsi="Times New Roman"/>
          <w:sz w:val="24"/>
          <w:szCs w:val="24"/>
        </w:rPr>
        <w:t>.О</w:t>
      </w:r>
      <w:proofErr w:type="gramEnd"/>
      <w:r w:rsidRPr="00412F23">
        <w:rPr>
          <w:rFonts w:ascii="Times New Roman" w:hAnsi="Times New Roman"/>
          <w:sz w:val="24"/>
          <w:szCs w:val="24"/>
        </w:rPr>
        <w:t>динцово</w:t>
      </w:r>
      <w:proofErr w:type="spellEnd"/>
      <w:r w:rsidRPr="00412F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12F2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412F23">
        <w:rPr>
          <w:rFonts w:ascii="Times New Roman" w:hAnsi="Times New Roman"/>
          <w:sz w:val="24"/>
          <w:szCs w:val="24"/>
        </w:rPr>
        <w:t>Акуловская</w:t>
      </w:r>
      <w:proofErr w:type="spellEnd"/>
      <w:r w:rsidRPr="00412F23">
        <w:rPr>
          <w:rFonts w:ascii="Times New Roman" w:hAnsi="Times New Roman"/>
          <w:sz w:val="24"/>
          <w:szCs w:val="24"/>
        </w:rPr>
        <w:t>, в части уменьшения минимальных отступов от западной границы земельного участка до 2,0 м для вида разрешенного использования земельного участка «блокированная жилая застройка», в целях строительства дома блокированной застройки</w:t>
      </w:r>
    </w:p>
    <w:p w:rsidR="004B7E94" w:rsidRDefault="004B7E94" w:rsidP="004B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E94" w:rsidRPr="00FD207E" w:rsidRDefault="004B7E94" w:rsidP="004B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7E94" w:rsidRPr="00FA2C06" w:rsidRDefault="004B7E94" w:rsidP="004B7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Общественные обсуждения по проекту </w:t>
      </w:r>
      <w:r w:rsidRPr="00412F23">
        <w:rPr>
          <w:rFonts w:ascii="Times New Roman" w:hAnsi="Times New Roman"/>
          <w:sz w:val="24"/>
          <w:szCs w:val="24"/>
          <w:lang w:eastAsia="ru-RU"/>
        </w:rPr>
        <w:t>реш</w:t>
      </w:r>
      <w:r>
        <w:rPr>
          <w:rFonts w:ascii="Times New Roman" w:hAnsi="Times New Roman"/>
          <w:sz w:val="24"/>
          <w:szCs w:val="24"/>
          <w:lang w:eastAsia="ru-RU"/>
        </w:rPr>
        <w:t>ения о предоставлении разрешения</w:t>
      </w:r>
      <w:r w:rsidRPr="00412F23">
        <w:rPr>
          <w:rFonts w:ascii="Times New Roman" w:hAnsi="Times New Roman"/>
          <w:sz w:val="24"/>
          <w:szCs w:val="24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50:20:0070227:15073 площадью 381 </w:t>
      </w:r>
      <w:proofErr w:type="spellStart"/>
      <w:r w:rsidRPr="00412F23">
        <w:rPr>
          <w:rFonts w:ascii="Times New Roman" w:hAnsi="Times New Roman"/>
          <w:sz w:val="24"/>
          <w:szCs w:val="24"/>
          <w:lang w:eastAsia="ru-RU"/>
        </w:rPr>
        <w:t>кв</w:t>
      </w:r>
      <w:proofErr w:type="gramStart"/>
      <w:r w:rsidRPr="00412F23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412F23">
        <w:rPr>
          <w:rFonts w:ascii="Times New Roman" w:hAnsi="Times New Roman"/>
          <w:sz w:val="24"/>
          <w:szCs w:val="24"/>
          <w:lang w:eastAsia="ru-RU"/>
        </w:rPr>
        <w:t xml:space="preserve">, расположенном по  адресу: Московская область, Одинцовский район, </w:t>
      </w:r>
      <w:proofErr w:type="spellStart"/>
      <w:r w:rsidRPr="00412F23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412F23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Pr="00412F23">
        <w:rPr>
          <w:rFonts w:ascii="Times New Roman" w:hAnsi="Times New Roman"/>
          <w:sz w:val="24"/>
          <w:szCs w:val="24"/>
          <w:lang w:eastAsia="ru-RU"/>
        </w:rPr>
        <w:t>динцово</w:t>
      </w:r>
      <w:proofErr w:type="spellEnd"/>
      <w:r w:rsidRPr="00412F23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Pr="00412F23">
        <w:rPr>
          <w:rFonts w:ascii="Times New Roman" w:hAnsi="Times New Roman"/>
          <w:sz w:val="24"/>
          <w:szCs w:val="24"/>
          <w:lang w:eastAsia="ru-RU"/>
        </w:rPr>
        <w:t>Акуловская</w:t>
      </w:r>
      <w:proofErr w:type="spellEnd"/>
      <w:r w:rsidRPr="00412F23">
        <w:rPr>
          <w:rFonts w:ascii="Times New Roman" w:hAnsi="Times New Roman"/>
          <w:sz w:val="24"/>
          <w:szCs w:val="24"/>
          <w:lang w:eastAsia="ru-RU"/>
        </w:rPr>
        <w:t xml:space="preserve">, в части уменьшения минимальных отступов от западной границы земельного участка до 2,0 м для вида разрешенного использования земельного участка «блокированная жилая застройка», в целях строительства дома блокированной застройки </w:t>
      </w:r>
      <w:r w:rsidRPr="00FD2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sz w:val="24"/>
          <w:szCs w:val="24"/>
          <w:lang w:eastAsia="ru-RU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  <w:lang w:eastAsia="ru-RU"/>
        </w:rPr>
        <w:t>одского округа от 13.11.2023 №81-ПГл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A2C06">
        <w:rPr>
          <w:rFonts w:ascii="Times New Roman" w:hAnsi="Times New Roman"/>
          <w:sz w:val="24"/>
          <w:szCs w:val="24"/>
          <w:lang w:eastAsia="ru-RU"/>
        </w:rPr>
        <w:t>О назначении общественных обсуждений»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(далее- Проект)</w:t>
      </w:r>
      <w:r w:rsidRPr="00FA2C06">
        <w:rPr>
          <w:rFonts w:ascii="Times New Roman" w:hAnsi="Times New Roman"/>
          <w:sz w:val="24"/>
          <w:szCs w:val="24"/>
          <w:lang w:eastAsia="ru-RU"/>
        </w:rPr>
        <w:t>.</w:t>
      </w:r>
    </w:p>
    <w:p w:rsidR="004B7E94" w:rsidRPr="00412F23" w:rsidRDefault="004B7E94" w:rsidP="004B7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F23"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  <w:r>
        <w:rPr>
          <w:rFonts w:ascii="Times New Roman" w:hAnsi="Times New Roman"/>
          <w:sz w:val="24"/>
          <w:szCs w:val="24"/>
          <w:lang w:eastAsia="ru-RU"/>
        </w:rPr>
        <w:t>ООО «К-Тех»</w:t>
      </w:r>
    </w:p>
    <w:p w:rsidR="004B7E94" w:rsidRPr="00FA2C06" w:rsidRDefault="004B7E94" w:rsidP="004B7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Орган, уполномоченный на проведение общественных</w:t>
      </w:r>
      <w:r w:rsidRPr="00FA2C06">
        <w:rPr>
          <w:rFonts w:ascii="Times New Roman" w:hAnsi="Times New Roman"/>
          <w:sz w:val="24"/>
          <w:szCs w:val="24"/>
        </w:rPr>
        <w:t xml:space="preserve"> обсуждений – Администрация Одинцовского городского округа Московской области.</w:t>
      </w:r>
    </w:p>
    <w:p w:rsidR="004B7E94" w:rsidRPr="00FA2C06" w:rsidRDefault="004B7E94" w:rsidP="004B7E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17.11.2023 до 08.12.2023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4B7E94" w:rsidRDefault="004B7E94" w:rsidP="004B7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 xml:space="preserve">газета «Одинцовская Неделя» от 17.11.2023 № 45 и </w:t>
      </w:r>
      <w:r w:rsidRPr="00FA2C06">
        <w:rPr>
          <w:rFonts w:ascii="Times New Roman" w:hAnsi="Times New Roman"/>
          <w:sz w:val="24"/>
          <w:szCs w:val="24"/>
        </w:rPr>
        <w:t>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7E94" w:rsidRPr="00FA2C06" w:rsidRDefault="004B7E94" w:rsidP="004B7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odin.ru.</w:t>
      </w:r>
    </w:p>
    <w:p w:rsidR="004B7E94" w:rsidRPr="005B3EA5" w:rsidRDefault="004B7E94" w:rsidP="004B7E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0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24.11</w:t>
      </w:r>
      <w:r w:rsidRPr="00991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04.12</w:t>
      </w:r>
      <w:r w:rsidRPr="00991F88"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г. Одинцово, ул. М. Бирюзова, д.15, корп. А, </w:t>
      </w:r>
      <w:proofErr w:type="spellStart"/>
      <w:r w:rsidRPr="005B3EA5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B3EA5">
        <w:rPr>
          <w:rFonts w:ascii="Times New Roman" w:hAnsi="Times New Roman"/>
          <w:sz w:val="24"/>
          <w:szCs w:val="24"/>
          <w:lang w:eastAsia="ru-RU"/>
        </w:rPr>
        <w:t>. 212, часы работы: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Понедельник – Четверг с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10-00 до  17-00, Пятница с 10-00 до 15-00, перерыв на обед с 13-00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13-45;</w:t>
      </w:r>
    </w:p>
    <w:p w:rsidR="004B7E94" w:rsidRPr="005B3EA5" w:rsidRDefault="004B7E94" w:rsidP="004B7E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Консультация по теме общественных обсуждений </w:t>
      </w:r>
      <w:r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 w:rsidRPr="00991F88">
        <w:rPr>
          <w:rFonts w:ascii="Times New Roman" w:hAnsi="Times New Roman"/>
          <w:sz w:val="24"/>
          <w:szCs w:val="24"/>
          <w:lang w:eastAsia="ru-RU"/>
        </w:rPr>
        <w:t xml:space="preserve">.11.2023 в 17-00 в </w:t>
      </w:r>
      <w:r w:rsidRPr="005B3EA5">
        <w:rPr>
          <w:rFonts w:ascii="Times New Roman" w:hAnsi="Times New Roman"/>
          <w:sz w:val="24"/>
          <w:szCs w:val="24"/>
          <w:lang w:eastAsia="ru-RU"/>
        </w:rPr>
        <w:t xml:space="preserve"> Управлении градостроительной деятельности Администрации Одинцовского городского округа</w:t>
      </w:r>
      <w:r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г. Одинцово, ул. М. Бирюзова, д.15, корп. А, </w:t>
      </w:r>
      <w:proofErr w:type="spellStart"/>
      <w:r w:rsidRPr="005B3EA5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B3EA5">
        <w:rPr>
          <w:rFonts w:ascii="Times New Roman" w:hAnsi="Times New Roman"/>
          <w:sz w:val="24"/>
          <w:szCs w:val="24"/>
          <w:lang w:eastAsia="ru-RU"/>
        </w:rPr>
        <w:t>. 212.</w:t>
      </w:r>
      <w:proofErr w:type="gramEnd"/>
    </w:p>
    <w:p w:rsidR="004B7E94" w:rsidRPr="00FA2C06" w:rsidRDefault="004B7E94" w:rsidP="004B7E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24.11</w:t>
      </w:r>
      <w:r w:rsidRPr="00991F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.2023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04.12</w:t>
      </w:r>
      <w:r w:rsidRPr="00991F88">
        <w:rPr>
          <w:rFonts w:ascii="Times New Roman" w:hAnsi="Times New Roman"/>
          <w:color w:val="000000"/>
          <w:sz w:val="24"/>
          <w:szCs w:val="24"/>
          <w:lang w:eastAsia="ru-RU"/>
        </w:rPr>
        <w:t>.2023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4B7E94" w:rsidRPr="008F1F52" w:rsidRDefault="004B7E94" w:rsidP="004B7E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4B7E94" w:rsidRPr="00FA2C06" w:rsidRDefault="004B7E94" w:rsidP="004B7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4B7E94" w:rsidRPr="008F1F52" w:rsidRDefault="004B7E94" w:rsidP="004B7E9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F1F52">
        <w:rPr>
          <w:rFonts w:ascii="Times New Roman" w:hAnsi="Times New Roman"/>
          <w:sz w:val="24"/>
          <w:szCs w:val="24"/>
          <w:lang w:eastAsia="ru-RU"/>
        </w:rPr>
        <w:t>почтового отправления в адрес Администрации Одинцовского городского округа Московской области;</w:t>
      </w:r>
    </w:p>
    <w:p w:rsidR="004B7E94" w:rsidRPr="008F1F52" w:rsidRDefault="004B7E94" w:rsidP="004B7E9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4B7E94" w:rsidRPr="00FA2C06" w:rsidRDefault="004B7E94" w:rsidP="004B7E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 xml:space="preserve">едения общественных обсуждений замечаний и предложений от участников общественных обсуждений не поступило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(Таблица №1).  </w:t>
      </w:r>
    </w:p>
    <w:p w:rsidR="0062077D" w:rsidRDefault="0062077D" w:rsidP="0062077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25C4" w:rsidRDefault="002925C4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7779B" w:rsidRPr="00D428AB" w:rsidTr="00B24B1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</w:p>
        </w:tc>
      </w:tr>
      <w:tr w:rsidR="0037779B" w:rsidRPr="00D428AB" w:rsidTr="00B24B1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7779B" w:rsidRPr="00D428AB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779B" w:rsidRPr="00D428AB" w:rsidTr="00B24B1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7779B" w:rsidRPr="00D428AB" w:rsidTr="00B24B1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8531AD">
        <w:rPr>
          <w:rFonts w:ascii="Times New Roman" w:eastAsia="Calibri" w:hAnsi="Times New Roman"/>
          <w:sz w:val="24"/>
          <w:szCs w:val="24"/>
        </w:rPr>
        <w:t>05</w:t>
      </w:r>
      <w:bookmarkStart w:id="0" w:name="_GoBack"/>
      <w:bookmarkEnd w:id="0"/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4B7E94">
        <w:rPr>
          <w:rFonts w:ascii="Times New Roman" w:eastAsia="Calibri" w:hAnsi="Times New Roman"/>
          <w:sz w:val="24"/>
          <w:szCs w:val="24"/>
        </w:rPr>
        <w:t>12</w:t>
      </w:r>
      <w:r w:rsidR="00E56B1A">
        <w:rPr>
          <w:rFonts w:ascii="Times New Roman" w:eastAsia="Calibri" w:hAnsi="Times New Roman"/>
          <w:sz w:val="24"/>
          <w:szCs w:val="24"/>
        </w:rPr>
        <w:t>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2A0221" w:rsidRPr="008F4EE7">
        <w:rPr>
          <w:rFonts w:ascii="Times New Roman" w:eastAsia="Calibri" w:hAnsi="Times New Roman"/>
          <w:sz w:val="24"/>
          <w:szCs w:val="24"/>
        </w:rPr>
        <w:t>проекту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623865" w:rsidRPr="002925C4">
        <w:rPr>
          <w:rFonts w:ascii="Times New Roman" w:eastAsia="Calibri" w:hAnsi="Times New Roman"/>
          <w:sz w:val="24"/>
          <w:szCs w:val="24"/>
        </w:rPr>
        <w:t>Рыбакова Н.В.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203C21">
        <w:rPr>
          <w:rFonts w:ascii="Times New Roman" w:eastAsia="Calibri" w:hAnsi="Times New Roman"/>
          <w:sz w:val="24"/>
          <w:szCs w:val="24"/>
        </w:rPr>
        <w:t>Гуреева Л.В.</w:t>
      </w:r>
    </w:p>
    <w:p w:rsidR="002925C4" w:rsidRPr="008F4EE7" w:rsidRDefault="002925C4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925C4" w:rsidRPr="002925C4" w:rsidRDefault="002925C4" w:rsidP="0062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925C4">
        <w:rPr>
          <w:rFonts w:ascii="Times New Roman" w:eastAsia="Calibri" w:hAnsi="Times New Roman"/>
          <w:sz w:val="24"/>
          <w:szCs w:val="24"/>
        </w:rPr>
        <w:t>Члены комиссии:</w:t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 w:rsidRPr="002925C4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proofErr w:type="spellStart"/>
      <w:r w:rsidRPr="002925C4">
        <w:rPr>
          <w:rFonts w:ascii="Times New Roman" w:eastAsia="Calibri" w:hAnsi="Times New Roman"/>
          <w:sz w:val="24"/>
          <w:szCs w:val="24"/>
        </w:rPr>
        <w:t>Рипка</w:t>
      </w:r>
      <w:proofErr w:type="spellEnd"/>
      <w:r w:rsidRPr="002925C4">
        <w:rPr>
          <w:rFonts w:ascii="Times New Roman" w:eastAsia="Calibri" w:hAnsi="Times New Roman"/>
          <w:sz w:val="24"/>
          <w:szCs w:val="24"/>
        </w:rPr>
        <w:t xml:space="preserve"> М.М.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2925C4">
        <w:rPr>
          <w:rFonts w:ascii="Times New Roman" w:eastAsia="Calibri" w:hAnsi="Times New Roman"/>
          <w:sz w:val="24"/>
          <w:szCs w:val="24"/>
        </w:rPr>
        <w:t>Медведев Г.А.</w:t>
      </w: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Default="002925C4" w:rsidP="002925C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Козякова О.М.</w:t>
      </w:r>
    </w:p>
    <w:p w:rsidR="002925C4" w:rsidRPr="002925C4" w:rsidRDefault="002925C4" w:rsidP="002925C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2925C4" w:rsidRPr="002925C4" w:rsidRDefault="002925C4" w:rsidP="002925C4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25C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B7E94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2077D"/>
    <w:rsid w:val="00623865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7C58F7"/>
    <w:rsid w:val="008061AA"/>
    <w:rsid w:val="00813901"/>
    <w:rsid w:val="00825A4E"/>
    <w:rsid w:val="008273B8"/>
    <w:rsid w:val="0083365F"/>
    <w:rsid w:val="008405FA"/>
    <w:rsid w:val="008531AD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2906B-7841-4F1B-8057-AE78AF6E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41</cp:revision>
  <cp:lastPrinted>2023-12-07T06:21:00Z</cp:lastPrinted>
  <dcterms:created xsi:type="dcterms:W3CDTF">2019-07-15T12:39:00Z</dcterms:created>
  <dcterms:modified xsi:type="dcterms:W3CDTF">2023-12-07T06:21:00Z</dcterms:modified>
</cp:coreProperties>
</file>