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B5A" w:rsidRDefault="00F67B5A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C5EAF" w:rsidRPr="00CC5EAF" w:rsidRDefault="00CC5EAF" w:rsidP="00CC5E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C5EAF">
        <w:rPr>
          <w:rFonts w:ascii="Arial" w:hAnsi="Arial" w:cs="Arial"/>
          <w:sz w:val="24"/>
          <w:szCs w:val="24"/>
        </w:rPr>
        <w:t>АДМИНИСТРАЦИЯ</w:t>
      </w:r>
    </w:p>
    <w:p w:rsidR="00CC5EAF" w:rsidRPr="00CC5EAF" w:rsidRDefault="00CC5EAF" w:rsidP="00CC5E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C5EAF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CC5EAF" w:rsidRPr="00CC5EAF" w:rsidRDefault="00CC5EAF" w:rsidP="00CC5E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C5EAF">
        <w:rPr>
          <w:rFonts w:ascii="Arial" w:hAnsi="Arial" w:cs="Arial"/>
          <w:sz w:val="24"/>
          <w:szCs w:val="24"/>
        </w:rPr>
        <w:t>МОСКОВСКОЙ ОБЛАСТИ</w:t>
      </w:r>
    </w:p>
    <w:p w:rsidR="00CC5EAF" w:rsidRPr="00CC5EAF" w:rsidRDefault="00CC5EAF" w:rsidP="00CC5EAF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C5EAF">
        <w:rPr>
          <w:rFonts w:ascii="Arial" w:hAnsi="Arial" w:cs="Arial"/>
          <w:sz w:val="24"/>
          <w:szCs w:val="24"/>
        </w:rPr>
        <w:t>ПОСТАНОВЛЕНИЕ</w:t>
      </w:r>
    </w:p>
    <w:p w:rsidR="007E72A0" w:rsidRPr="00CC5EAF" w:rsidRDefault="00CC5EAF" w:rsidP="00CC5EAF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C5EAF">
        <w:rPr>
          <w:rFonts w:ascii="Arial" w:hAnsi="Arial" w:cs="Arial"/>
          <w:sz w:val="24"/>
          <w:szCs w:val="24"/>
        </w:rPr>
        <w:t>от 28.09.2021 № 3471</w:t>
      </w:r>
    </w:p>
    <w:p w:rsidR="00CC5EAF" w:rsidRPr="00CC5EAF" w:rsidRDefault="00CC5EAF" w:rsidP="00CC5EAF">
      <w:pPr>
        <w:spacing w:before="100" w:beforeAutospacing="1" w:after="0" w:line="240" w:lineRule="auto"/>
        <w:jc w:val="center"/>
        <w:outlineLvl w:val="0"/>
        <w:rPr>
          <w:rFonts w:ascii="GolosTextWebRegular" w:eastAsia="Times New Roman" w:hAnsi="GolosTextWebRegular"/>
          <w:color w:val="000000"/>
          <w:kern w:val="36"/>
          <w:sz w:val="36"/>
          <w:szCs w:val="36"/>
          <w:lang w:eastAsia="ru-RU"/>
        </w:rPr>
      </w:pPr>
    </w:p>
    <w:p w:rsidR="009237CB" w:rsidRPr="006849F7" w:rsidRDefault="00DA24C4" w:rsidP="001705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8A240D" w:rsidRPr="00B27B04" w:rsidRDefault="008A240D" w:rsidP="009A29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67B5A" w:rsidRDefault="00BF4015" w:rsidP="00064779">
      <w:pPr>
        <w:pStyle w:val="ConsPlusNonforma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</w:t>
      </w:r>
      <w:r w:rsidR="002579C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B5B98">
        <w:rPr>
          <w:rFonts w:ascii="Times New Roman" w:hAnsi="Times New Roman"/>
          <w:b/>
          <w:bCs/>
          <w:sz w:val="28"/>
          <w:szCs w:val="28"/>
        </w:rPr>
        <w:t>Правил землепользования и застройки</w:t>
      </w:r>
      <w:r w:rsidR="0008244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B5B98" w:rsidRPr="004B5B98">
        <w:rPr>
          <w:rFonts w:ascii="Times New Roman" w:hAnsi="Times New Roman"/>
          <w:b/>
          <w:bCs/>
          <w:sz w:val="28"/>
          <w:szCs w:val="28"/>
        </w:rPr>
        <w:t>территории</w:t>
      </w:r>
    </w:p>
    <w:p w:rsidR="00977F0E" w:rsidRPr="00064779" w:rsidRDefault="004B5B98" w:rsidP="00064779">
      <w:pPr>
        <w:pStyle w:val="ConsPlusNonformat"/>
        <w:jc w:val="center"/>
        <w:rPr>
          <w:sz w:val="26"/>
          <w:szCs w:val="26"/>
        </w:rPr>
      </w:pPr>
      <w:r w:rsidRPr="004B5B98">
        <w:rPr>
          <w:rFonts w:ascii="Times New Roman" w:hAnsi="Times New Roman"/>
          <w:b/>
          <w:bCs/>
          <w:sz w:val="28"/>
          <w:szCs w:val="28"/>
        </w:rPr>
        <w:t xml:space="preserve"> (части территории) Одинцовского городского округа Московской области</w:t>
      </w:r>
      <w:r w:rsidR="00C65A8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75955" w:rsidRPr="00CC10DD" w:rsidRDefault="00675955" w:rsidP="004C1E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45FD5" w:rsidRPr="003A0B33" w:rsidRDefault="008F5D91" w:rsidP="00F67B5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A0B33">
        <w:rPr>
          <w:rFonts w:ascii="Times New Roman" w:hAnsi="Times New Roman"/>
          <w:sz w:val="28"/>
          <w:szCs w:val="28"/>
        </w:rPr>
        <w:t>В соответствии с</w:t>
      </w:r>
      <w:r w:rsidR="00FC1556">
        <w:rPr>
          <w:rFonts w:ascii="Times New Roman" w:hAnsi="Times New Roman"/>
          <w:sz w:val="28"/>
          <w:szCs w:val="28"/>
        </w:rPr>
        <w:t>о статьей 31</w:t>
      </w:r>
      <w:r w:rsidRPr="003A0B33">
        <w:rPr>
          <w:rFonts w:ascii="Times New Roman" w:hAnsi="Times New Roman"/>
          <w:sz w:val="28"/>
          <w:szCs w:val="28"/>
        </w:rPr>
        <w:t xml:space="preserve"> </w:t>
      </w:r>
      <w:r w:rsidR="00FC1556">
        <w:rPr>
          <w:rFonts w:ascii="Times New Roman" w:hAnsi="Times New Roman"/>
          <w:sz w:val="28"/>
          <w:szCs w:val="28"/>
        </w:rPr>
        <w:t>Градостроительного кодекса</w:t>
      </w:r>
      <w:r w:rsidR="002F711E" w:rsidRPr="003A0B33">
        <w:rPr>
          <w:rFonts w:ascii="Times New Roman" w:hAnsi="Times New Roman"/>
          <w:sz w:val="28"/>
          <w:szCs w:val="28"/>
        </w:rPr>
        <w:t xml:space="preserve"> Российской Федерации,</w:t>
      </w:r>
      <w:r w:rsidR="002E4CBE">
        <w:rPr>
          <w:rFonts w:ascii="Times New Roman" w:hAnsi="Times New Roman"/>
          <w:sz w:val="28"/>
          <w:szCs w:val="28"/>
        </w:rPr>
        <w:t xml:space="preserve"> </w:t>
      </w:r>
      <w:r w:rsidR="00FC1556">
        <w:rPr>
          <w:rFonts w:ascii="Times New Roman" w:hAnsi="Times New Roman"/>
          <w:sz w:val="28"/>
          <w:szCs w:val="28"/>
        </w:rPr>
        <w:t xml:space="preserve">статьей 16.1 Закона Московской области </w:t>
      </w:r>
      <w:r w:rsidR="00F67B5A">
        <w:rPr>
          <w:rFonts w:ascii="Times New Roman" w:hAnsi="Times New Roman"/>
          <w:sz w:val="28"/>
          <w:szCs w:val="28"/>
        </w:rPr>
        <w:t xml:space="preserve">от 07.03.2007 № 36/2007-ОЗ </w:t>
      </w:r>
      <w:r w:rsidR="00FC1556">
        <w:rPr>
          <w:rFonts w:ascii="Times New Roman" w:hAnsi="Times New Roman"/>
          <w:sz w:val="28"/>
          <w:szCs w:val="28"/>
        </w:rPr>
        <w:t>«О Генеральном плане</w:t>
      </w:r>
      <w:r w:rsidR="00F67B5A">
        <w:rPr>
          <w:rFonts w:ascii="Times New Roman" w:hAnsi="Times New Roman"/>
          <w:sz w:val="28"/>
          <w:szCs w:val="28"/>
        </w:rPr>
        <w:t xml:space="preserve"> развития Московской области»</w:t>
      </w:r>
      <w:r w:rsidR="00445FD5" w:rsidRPr="003A0B33">
        <w:rPr>
          <w:rFonts w:ascii="Times New Roman" w:hAnsi="Times New Roman"/>
          <w:sz w:val="28"/>
          <w:szCs w:val="28"/>
        </w:rPr>
        <w:t xml:space="preserve">, </w:t>
      </w:r>
      <w:r w:rsidR="005C0448" w:rsidRPr="003A0B33">
        <w:rPr>
          <w:rFonts w:ascii="Times New Roman" w:hAnsi="Times New Roman"/>
          <w:sz w:val="28"/>
          <w:szCs w:val="28"/>
        </w:rPr>
        <w:t>руководствуясь Уставом Оди</w:t>
      </w:r>
      <w:r w:rsidR="00345EEC" w:rsidRPr="003A0B33">
        <w:rPr>
          <w:rFonts w:ascii="Times New Roman" w:hAnsi="Times New Roman"/>
          <w:sz w:val="28"/>
          <w:szCs w:val="28"/>
        </w:rPr>
        <w:t xml:space="preserve">нцовского городского округа </w:t>
      </w:r>
      <w:r w:rsidR="005C0448" w:rsidRPr="003A0B33">
        <w:rPr>
          <w:rFonts w:ascii="Times New Roman" w:hAnsi="Times New Roman"/>
          <w:sz w:val="28"/>
          <w:szCs w:val="28"/>
        </w:rPr>
        <w:t xml:space="preserve">Московской области, </w:t>
      </w:r>
    </w:p>
    <w:p w:rsidR="00675955" w:rsidRPr="00164F8C" w:rsidRDefault="00675955" w:rsidP="00164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F5D91" w:rsidRDefault="00F67B5A" w:rsidP="00155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="00155274">
        <w:rPr>
          <w:rFonts w:ascii="Times New Roman" w:hAnsi="Times New Roman"/>
          <w:sz w:val="28"/>
          <w:szCs w:val="28"/>
        </w:rPr>
        <w:t>:</w:t>
      </w:r>
    </w:p>
    <w:p w:rsidR="00155274" w:rsidRPr="00164F8C" w:rsidRDefault="00155274" w:rsidP="00CC1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F5D91" w:rsidRPr="006657D4" w:rsidRDefault="00675955" w:rsidP="00CC10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97993" w:rsidRPr="00675955">
        <w:rPr>
          <w:rFonts w:ascii="Times New Roman" w:hAnsi="Times New Roman"/>
          <w:sz w:val="28"/>
          <w:szCs w:val="28"/>
        </w:rPr>
        <w:t xml:space="preserve">Утвердить </w:t>
      </w:r>
      <w:r w:rsidR="00CF442D">
        <w:rPr>
          <w:rFonts w:ascii="Times New Roman" w:hAnsi="Times New Roman"/>
          <w:sz w:val="28"/>
          <w:szCs w:val="28"/>
        </w:rPr>
        <w:t>Правила землепользования и застройки территории (части территории) Одинцовского городского округа Московской области</w:t>
      </w:r>
      <w:r w:rsidR="006147A4">
        <w:rPr>
          <w:rFonts w:ascii="Times New Roman" w:hAnsi="Times New Roman"/>
          <w:sz w:val="28"/>
          <w:szCs w:val="28"/>
        </w:rPr>
        <w:t xml:space="preserve"> в</w:t>
      </w:r>
      <w:r w:rsidR="00B27B04">
        <w:rPr>
          <w:rFonts w:ascii="Times New Roman" w:hAnsi="Times New Roman"/>
          <w:sz w:val="28"/>
          <w:szCs w:val="28"/>
        </w:rPr>
        <w:t xml:space="preserve"> </w:t>
      </w:r>
      <w:r w:rsidR="00591C4B">
        <w:rPr>
          <w:rFonts w:ascii="Times New Roman" w:hAnsi="Times New Roman"/>
          <w:sz w:val="28"/>
          <w:szCs w:val="28"/>
        </w:rPr>
        <w:t xml:space="preserve">полном объеме соответствующие </w:t>
      </w:r>
      <w:r w:rsidR="00B27B04">
        <w:rPr>
          <w:rFonts w:ascii="Times New Roman" w:hAnsi="Times New Roman"/>
          <w:sz w:val="28"/>
          <w:szCs w:val="28"/>
        </w:rPr>
        <w:t>редакции</w:t>
      </w:r>
      <w:r w:rsidR="0077407D">
        <w:rPr>
          <w:rFonts w:ascii="Times New Roman" w:hAnsi="Times New Roman"/>
          <w:sz w:val="28"/>
          <w:szCs w:val="28"/>
        </w:rPr>
        <w:t xml:space="preserve"> Правил землепользования и застройки территории (части территории) Одинцовского городского округа Московской области</w:t>
      </w:r>
      <w:r w:rsidR="00A560B5">
        <w:rPr>
          <w:rFonts w:ascii="Times New Roman" w:hAnsi="Times New Roman"/>
          <w:sz w:val="28"/>
          <w:szCs w:val="28"/>
        </w:rPr>
        <w:t>,</w:t>
      </w:r>
      <w:r w:rsidR="00B27B04">
        <w:rPr>
          <w:rFonts w:ascii="Times New Roman" w:hAnsi="Times New Roman"/>
          <w:sz w:val="28"/>
          <w:szCs w:val="28"/>
        </w:rPr>
        <w:t xml:space="preserve"> </w:t>
      </w:r>
      <w:r w:rsidR="00E742B4">
        <w:rPr>
          <w:rFonts w:ascii="Times New Roman" w:hAnsi="Times New Roman"/>
          <w:sz w:val="28"/>
          <w:szCs w:val="28"/>
        </w:rPr>
        <w:t xml:space="preserve"> утвержденн</w:t>
      </w:r>
      <w:r w:rsidR="0077407D">
        <w:rPr>
          <w:rFonts w:ascii="Times New Roman" w:hAnsi="Times New Roman"/>
          <w:sz w:val="28"/>
          <w:szCs w:val="28"/>
        </w:rPr>
        <w:t>ых</w:t>
      </w:r>
      <w:r w:rsidR="00E742B4">
        <w:rPr>
          <w:rFonts w:ascii="Times New Roman" w:hAnsi="Times New Roman"/>
          <w:sz w:val="28"/>
          <w:szCs w:val="28"/>
        </w:rPr>
        <w:t xml:space="preserve"> решением Совета депутатов Одинцовского городского округа Московской области от 30.04.2020 № 24/16</w:t>
      </w:r>
      <w:r w:rsidR="00A560B5">
        <w:rPr>
          <w:rFonts w:ascii="Times New Roman" w:hAnsi="Times New Roman"/>
          <w:sz w:val="28"/>
          <w:szCs w:val="28"/>
        </w:rPr>
        <w:t xml:space="preserve"> </w:t>
      </w:r>
      <w:r w:rsidR="0077407D">
        <w:rPr>
          <w:rFonts w:ascii="Times New Roman" w:hAnsi="Times New Roman"/>
          <w:sz w:val="28"/>
          <w:szCs w:val="28"/>
        </w:rPr>
        <w:t xml:space="preserve">(с изменениями, внесенными решением Совета депутатов Одинцовского городского округа Московской области </w:t>
      </w:r>
      <w:r w:rsidR="00027D04">
        <w:rPr>
          <w:rFonts w:ascii="Times New Roman" w:hAnsi="Times New Roman"/>
          <w:sz w:val="28"/>
          <w:szCs w:val="28"/>
        </w:rPr>
        <w:t>от 09.06.2020 № 14/17</w:t>
      </w:r>
      <w:r w:rsidR="0077407D">
        <w:rPr>
          <w:rFonts w:ascii="Times New Roman" w:hAnsi="Times New Roman"/>
          <w:sz w:val="28"/>
          <w:szCs w:val="28"/>
        </w:rPr>
        <w:t>)</w:t>
      </w:r>
      <w:r w:rsidR="00EA2D9A">
        <w:rPr>
          <w:rFonts w:ascii="Times New Roman" w:hAnsi="Times New Roman"/>
          <w:sz w:val="28"/>
          <w:szCs w:val="28"/>
        </w:rPr>
        <w:t>, опубликованные в газете «Одинцовская неделя» специальны</w:t>
      </w:r>
      <w:r w:rsidR="007508E9">
        <w:rPr>
          <w:rFonts w:ascii="Times New Roman" w:hAnsi="Times New Roman"/>
          <w:sz w:val="28"/>
          <w:szCs w:val="28"/>
        </w:rPr>
        <w:t>е</w:t>
      </w:r>
      <w:r w:rsidR="00EA2D9A">
        <w:rPr>
          <w:rFonts w:ascii="Times New Roman" w:hAnsi="Times New Roman"/>
          <w:sz w:val="28"/>
          <w:szCs w:val="28"/>
        </w:rPr>
        <w:t xml:space="preserve"> выпуск</w:t>
      </w:r>
      <w:r w:rsidR="007508E9">
        <w:rPr>
          <w:rFonts w:ascii="Times New Roman" w:hAnsi="Times New Roman"/>
          <w:sz w:val="28"/>
          <w:szCs w:val="28"/>
        </w:rPr>
        <w:t>и</w:t>
      </w:r>
      <w:r w:rsidR="00EA2D9A">
        <w:rPr>
          <w:rFonts w:ascii="Times New Roman" w:hAnsi="Times New Roman"/>
          <w:sz w:val="28"/>
          <w:szCs w:val="28"/>
        </w:rPr>
        <w:t xml:space="preserve"> от 08.05.2020 №18/5, от </w:t>
      </w:r>
      <w:r w:rsidR="007508E9">
        <w:rPr>
          <w:rFonts w:ascii="Times New Roman" w:hAnsi="Times New Roman"/>
          <w:sz w:val="28"/>
          <w:szCs w:val="28"/>
        </w:rPr>
        <w:t>10.06.2020 № 22/3 и</w:t>
      </w:r>
      <w:r w:rsidR="00A45029">
        <w:rPr>
          <w:rFonts w:ascii="Times New Roman" w:hAnsi="Times New Roman"/>
          <w:sz w:val="28"/>
          <w:szCs w:val="28"/>
        </w:rPr>
        <w:t xml:space="preserve">             </w:t>
      </w:r>
      <w:r w:rsidR="007508E9">
        <w:rPr>
          <w:rFonts w:ascii="Times New Roman" w:hAnsi="Times New Roman"/>
          <w:sz w:val="28"/>
          <w:szCs w:val="28"/>
        </w:rPr>
        <w:t xml:space="preserve"> </w:t>
      </w:r>
      <w:r w:rsidR="00A45029">
        <w:rPr>
          <w:rFonts w:ascii="Times New Roman" w:hAnsi="Times New Roman"/>
          <w:sz w:val="28"/>
          <w:szCs w:val="28"/>
        </w:rPr>
        <w:t>размещенные</w:t>
      </w:r>
      <w:r w:rsidR="006B0E46">
        <w:rPr>
          <w:rFonts w:ascii="Times New Roman" w:hAnsi="Times New Roman"/>
          <w:sz w:val="28"/>
          <w:szCs w:val="28"/>
        </w:rPr>
        <w:t xml:space="preserve"> </w:t>
      </w:r>
      <w:r w:rsidR="007508E9">
        <w:rPr>
          <w:rFonts w:ascii="Times New Roman" w:hAnsi="Times New Roman"/>
          <w:sz w:val="28"/>
          <w:szCs w:val="28"/>
        </w:rPr>
        <w:t>на официальном сайте Одинцовского городского округа Московской области</w:t>
      </w:r>
      <w:r w:rsidR="006B0E46">
        <w:rPr>
          <w:rFonts w:ascii="Times New Roman" w:hAnsi="Times New Roman"/>
          <w:sz w:val="28"/>
          <w:szCs w:val="28"/>
        </w:rPr>
        <w:t xml:space="preserve"> </w:t>
      </w:r>
      <w:r w:rsidR="00D60607" w:rsidRPr="00A834F3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Интернет         </w:t>
      </w:r>
      <w:hyperlink r:id="rId6" w:history="1">
        <w:r w:rsidR="00D60607" w:rsidRPr="00A834F3">
          <w:rPr>
            <w:rStyle w:val="ad"/>
            <w:rFonts w:ascii="Times New Roman" w:hAnsi="Times New Roman"/>
            <w:sz w:val="28"/>
            <w:szCs w:val="28"/>
            <w:lang w:val="en-US"/>
          </w:rPr>
          <w:t>h</w:t>
        </w:r>
        <w:r w:rsidR="00D60607" w:rsidRPr="00A834F3">
          <w:rPr>
            <w:rStyle w:val="ad"/>
            <w:rFonts w:ascii="Times New Roman" w:hAnsi="Times New Roman"/>
            <w:sz w:val="28"/>
            <w:szCs w:val="28"/>
          </w:rPr>
          <w:t>ttps://odin.ru/news/?div_id=16&amp;id=56668</w:t>
        </w:r>
      </w:hyperlink>
      <w:bookmarkStart w:id="0" w:name="_GoBack"/>
      <w:bookmarkEnd w:id="0"/>
      <w:r w:rsidR="006B1F42" w:rsidRPr="005462C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45FD5" w:rsidRDefault="00117DA8" w:rsidP="00527B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17DA8">
        <w:rPr>
          <w:rFonts w:ascii="Times New Roman" w:hAnsi="Times New Roman"/>
          <w:sz w:val="28"/>
          <w:szCs w:val="28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445FD5" w:rsidRDefault="00117DA8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4153E">
        <w:rPr>
          <w:rFonts w:ascii="Times New Roman" w:hAnsi="Times New Roman"/>
          <w:sz w:val="28"/>
          <w:szCs w:val="28"/>
        </w:rPr>
        <w:t xml:space="preserve">. </w:t>
      </w:r>
      <w:r w:rsidRPr="00117DA8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0310AF">
        <w:rPr>
          <w:rFonts w:ascii="Times New Roman" w:hAnsi="Times New Roman"/>
          <w:sz w:val="28"/>
          <w:szCs w:val="28"/>
        </w:rPr>
        <w:t>.</w:t>
      </w:r>
    </w:p>
    <w:p w:rsidR="00445FD5" w:rsidRPr="000310AF" w:rsidRDefault="00117DA8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0AF">
        <w:rPr>
          <w:rFonts w:ascii="Times New Roman" w:hAnsi="Times New Roman"/>
          <w:sz w:val="28"/>
          <w:szCs w:val="28"/>
        </w:rPr>
        <w:t>4</w:t>
      </w:r>
      <w:r w:rsidR="0044153E" w:rsidRPr="000310AF">
        <w:rPr>
          <w:rFonts w:ascii="Times New Roman" w:hAnsi="Times New Roman"/>
          <w:sz w:val="28"/>
          <w:szCs w:val="28"/>
        </w:rPr>
        <w:t xml:space="preserve">.  </w:t>
      </w:r>
      <w:r w:rsidR="00445FD5" w:rsidRPr="000310AF">
        <w:rPr>
          <w:rFonts w:ascii="Times New Roman" w:hAnsi="Times New Roman"/>
          <w:sz w:val="28"/>
          <w:szCs w:val="28"/>
        </w:rPr>
        <w:t xml:space="preserve">Контроль за </w:t>
      </w:r>
      <w:r w:rsidR="005C0448" w:rsidRPr="000310AF">
        <w:rPr>
          <w:rFonts w:ascii="Times New Roman" w:hAnsi="Times New Roman"/>
          <w:sz w:val="28"/>
          <w:szCs w:val="28"/>
        </w:rPr>
        <w:t xml:space="preserve">выполнением </w:t>
      </w:r>
      <w:r w:rsidR="003A6F0B">
        <w:rPr>
          <w:rFonts w:ascii="Times New Roman" w:hAnsi="Times New Roman"/>
          <w:sz w:val="28"/>
          <w:szCs w:val="28"/>
        </w:rPr>
        <w:t>настоящего постановления</w:t>
      </w:r>
      <w:r w:rsidR="00445FD5" w:rsidRPr="000310AF">
        <w:rPr>
          <w:rFonts w:ascii="Times New Roman" w:hAnsi="Times New Roman"/>
          <w:sz w:val="28"/>
          <w:szCs w:val="28"/>
        </w:rPr>
        <w:t xml:space="preserve"> возложить на первого замест</w:t>
      </w:r>
      <w:r w:rsidR="00931665" w:rsidRPr="000310AF">
        <w:rPr>
          <w:rFonts w:ascii="Times New Roman" w:hAnsi="Times New Roman"/>
          <w:sz w:val="28"/>
          <w:szCs w:val="28"/>
        </w:rPr>
        <w:t>ителя Главы Администрации</w:t>
      </w:r>
      <w:r w:rsidR="00445FD5" w:rsidRPr="000310AF">
        <w:rPr>
          <w:rFonts w:ascii="Times New Roman" w:hAnsi="Times New Roman"/>
          <w:sz w:val="28"/>
          <w:szCs w:val="28"/>
        </w:rPr>
        <w:t xml:space="preserve"> О</w:t>
      </w:r>
      <w:r w:rsidR="00931665" w:rsidRPr="000310AF">
        <w:rPr>
          <w:rFonts w:ascii="Times New Roman" w:hAnsi="Times New Roman"/>
          <w:sz w:val="28"/>
          <w:szCs w:val="28"/>
        </w:rPr>
        <w:t>динцовского городского округа Московской области</w:t>
      </w:r>
      <w:r w:rsidR="00445FD5" w:rsidRPr="000310AF">
        <w:rPr>
          <w:rFonts w:ascii="Times New Roman" w:hAnsi="Times New Roman"/>
          <w:sz w:val="28"/>
          <w:szCs w:val="28"/>
        </w:rPr>
        <w:t xml:space="preserve">  Пайсова М.А.</w:t>
      </w:r>
    </w:p>
    <w:p w:rsidR="000310AF" w:rsidRPr="00164F8C" w:rsidRDefault="000310AF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vertAlign w:val="subscript"/>
        </w:rPr>
      </w:pPr>
    </w:p>
    <w:p w:rsidR="000310AF" w:rsidRPr="00164F8C" w:rsidRDefault="000310AF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310AF" w:rsidRPr="000310AF" w:rsidRDefault="000310AF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AF">
        <w:rPr>
          <w:rFonts w:ascii="Times New Roman" w:hAnsi="Times New Roman"/>
          <w:sz w:val="28"/>
          <w:szCs w:val="28"/>
        </w:rPr>
        <w:t xml:space="preserve">Глава Одинцовского </w:t>
      </w:r>
    </w:p>
    <w:p w:rsidR="000310AF" w:rsidRDefault="000310AF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AF">
        <w:rPr>
          <w:rFonts w:ascii="Times New Roman" w:hAnsi="Times New Roman"/>
          <w:sz w:val="28"/>
          <w:szCs w:val="28"/>
        </w:rPr>
        <w:t xml:space="preserve">городского округа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310AF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310AF">
        <w:rPr>
          <w:rFonts w:ascii="Times New Roman" w:hAnsi="Times New Roman"/>
          <w:sz w:val="28"/>
          <w:szCs w:val="28"/>
        </w:rPr>
        <w:t xml:space="preserve">       А.Р. Иванов</w:t>
      </w:r>
    </w:p>
    <w:p w:rsidR="000310AF" w:rsidRDefault="000310AF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3BFD" w:rsidRPr="00CC5EAF" w:rsidRDefault="000310AF" w:rsidP="00CC5E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1A7C65">
        <w:rPr>
          <w:rFonts w:ascii="Times New Roman" w:hAnsi="Times New Roman"/>
          <w:color w:val="FFFFFF" w:themeColor="background1"/>
          <w:sz w:val="28"/>
          <w:szCs w:val="28"/>
        </w:rPr>
        <w:t xml:space="preserve">начальник общего отдела                                   </w:t>
      </w:r>
      <w:r w:rsidR="00CC5EAF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Е.П. </w:t>
      </w:r>
    </w:p>
    <w:sectPr w:rsidR="00673BFD" w:rsidRPr="00CC5EAF" w:rsidSect="00F142C4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losTextWeb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D8E"/>
    <w:multiLevelType w:val="multilevel"/>
    <w:tmpl w:val="63F2B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9676BFD"/>
    <w:multiLevelType w:val="multilevel"/>
    <w:tmpl w:val="E94824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3026202"/>
    <w:multiLevelType w:val="hybridMultilevel"/>
    <w:tmpl w:val="78086DC2"/>
    <w:lvl w:ilvl="0" w:tplc="072EC528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82727"/>
    <w:multiLevelType w:val="hybridMultilevel"/>
    <w:tmpl w:val="7FE88EB2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6A578BB"/>
    <w:multiLevelType w:val="hybridMultilevel"/>
    <w:tmpl w:val="D73CA4BE"/>
    <w:lvl w:ilvl="0" w:tplc="072EC528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DE50DCA"/>
    <w:multiLevelType w:val="hybridMultilevel"/>
    <w:tmpl w:val="79785642"/>
    <w:lvl w:ilvl="0" w:tplc="9DC63E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EA96285"/>
    <w:multiLevelType w:val="hybridMultilevel"/>
    <w:tmpl w:val="58228074"/>
    <w:lvl w:ilvl="0" w:tplc="9DC63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A4993"/>
    <w:multiLevelType w:val="hybridMultilevel"/>
    <w:tmpl w:val="6F42AD3A"/>
    <w:lvl w:ilvl="0" w:tplc="67B4CE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5B6977"/>
    <w:multiLevelType w:val="hybridMultilevel"/>
    <w:tmpl w:val="EA94E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C48C9"/>
    <w:multiLevelType w:val="multilevel"/>
    <w:tmpl w:val="2670EB5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 w15:restartNumberingAfterBreak="0">
    <w:nsid w:val="58FB526B"/>
    <w:multiLevelType w:val="hybridMultilevel"/>
    <w:tmpl w:val="43C06CF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72627D"/>
    <w:multiLevelType w:val="hybridMultilevel"/>
    <w:tmpl w:val="642C8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B1553"/>
    <w:multiLevelType w:val="hybridMultilevel"/>
    <w:tmpl w:val="7BEEEB90"/>
    <w:lvl w:ilvl="0" w:tplc="1DBC37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4977C8"/>
    <w:multiLevelType w:val="hybridMultilevel"/>
    <w:tmpl w:val="172C6C5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D55484F"/>
    <w:multiLevelType w:val="hybridMultilevel"/>
    <w:tmpl w:val="A512530C"/>
    <w:lvl w:ilvl="0" w:tplc="BC0A3A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FAF0F54"/>
    <w:multiLevelType w:val="hybridMultilevel"/>
    <w:tmpl w:val="6230532E"/>
    <w:lvl w:ilvl="0" w:tplc="7BD63D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2B2B2F"/>
    <w:multiLevelType w:val="hybridMultilevel"/>
    <w:tmpl w:val="69F8F12E"/>
    <w:lvl w:ilvl="0" w:tplc="12688E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7E3831"/>
    <w:multiLevelType w:val="multilevel"/>
    <w:tmpl w:val="DFDEE57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8" w15:restartNumberingAfterBreak="0">
    <w:nsid w:val="6DEC3F50"/>
    <w:multiLevelType w:val="multilevel"/>
    <w:tmpl w:val="F8E40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72893E19"/>
    <w:multiLevelType w:val="multilevel"/>
    <w:tmpl w:val="23586FC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0" w15:restartNumberingAfterBreak="0">
    <w:nsid w:val="7CE075B7"/>
    <w:multiLevelType w:val="multilevel"/>
    <w:tmpl w:val="5E34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F3E4079"/>
    <w:multiLevelType w:val="hybridMultilevel"/>
    <w:tmpl w:val="48763324"/>
    <w:lvl w:ilvl="0" w:tplc="9DC63E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0"/>
    <w:lvlOverride w:ilvl="0">
      <w:startOverride w:val="7"/>
    </w:lvlOverride>
  </w:num>
  <w:num w:numId="4">
    <w:abstractNumId w:val="0"/>
    <w:lvlOverride w:ilvl="0">
      <w:startOverride w:val="8"/>
    </w:lvlOverride>
  </w:num>
  <w:num w:numId="5">
    <w:abstractNumId w:val="0"/>
    <w:lvlOverride w:ilvl="0">
      <w:startOverride w:val="9"/>
    </w:lvlOverride>
  </w:num>
  <w:num w:numId="6">
    <w:abstractNumId w:val="0"/>
    <w:lvlOverride w:ilvl="0">
      <w:startOverride w:val="10"/>
    </w:lvlOverride>
  </w:num>
  <w:num w:numId="7">
    <w:abstractNumId w:val="0"/>
    <w:lvlOverride w:ilvl="0">
      <w:startOverride w:val="11"/>
    </w:lvlOverride>
  </w:num>
  <w:num w:numId="8">
    <w:abstractNumId w:val="0"/>
    <w:lvlOverride w:ilvl="0">
      <w:startOverride w:val="12"/>
    </w:lvlOverride>
  </w:num>
  <w:num w:numId="9">
    <w:abstractNumId w:val="0"/>
    <w:lvlOverride w:ilvl="0">
      <w:startOverride w:val="13"/>
    </w:lvlOverride>
  </w:num>
  <w:num w:numId="10">
    <w:abstractNumId w:val="0"/>
    <w:lvlOverride w:ilvl="0">
      <w:startOverride w:val="14"/>
    </w:lvlOverride>
  </w:num>
  <w:num w:numId="11">
    <w:abstractNumId w:val="0"/>
    <w:lvlOverride w:ilvl="0">
      <w:startOverride w:val="15"/>
    </w:lvlOverride>
  </w:num>
  <w:num w:numId="12">
    <w:abstractNumId w:val="0"/>
    <w:lvlOverride w:ilvl="0">
      <w:startOverride w:val="16"/>
    </w:lvlOverride>
  </w:num>
  <w:num w:numId="13">
    <w:abstractNumId w:val="0"/>
    <w:lvlOverride w:ilvl="0">
      <w:startOverride w:val="17"/>
    </w:lvlOverride>
  </w:num>
  <w:num w:numId="14">
    <w:abstractNumId w:val="6"/>
  </w:num>
  <w:num w:numId="15">
    <w:abstractNumId w:val="11"/>
  </w:num>
  <w:num w:numId="16">
    <w:abstractNumId w:val="18"/>
  </w:num>
  <w:num w:numId="17">
    <w:abstractNumId w:val="10"/>
  </w:num>
  <w:num w:numId="18">
    <w:abstractNumId w:val="8"/>
  </w:num>
  <w:num w:numId="19">
    <w:abstractNumId w:val="13"/>
  </w:num>
  <w:num w:numId="20">
    <w:abstractNumId w:val="21"/>
  </w:num>
  <w:num w:numId="21">
    <w:abstractNumId w:val="19"/>
  </w:num>
  <w:num w:numId="22">
    <w:abstractNumId w:val="9"/>
  </w:num>
  <w:num w:numId="23">
    <w:abstractNumId w:val="3"/>
  </w:num>
  <w:num w:numId="24">
    <w:abstractNumId w:val="5"/>
  </w:num>
  <w:num w:numId="25">
    <w:abstractNumId w:val="7"/>
  </w:num>
  <w:num w:numId="26">
    <w:abstractNumId w:val="2"/>
  </w:num>
  <w:num w:numId="27">
    <w:abstractNumId w:val="4"/>
  </w:num>
  <w:num w:numId="28">
    <w:abstractNumId w:val="17"/>
  </w:num>
  <w:num w:numId="29">
    <w:abstractNumId w:val="12"/>
  </w:num>
  <w:num w:numId="30">
    <w:abstractNumId w:val="16"/>
  </w:num>
  <w:num w:numId="31">
    <w:abstractNumId w:val="1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4D"/>
    <w:rsid w:val="00020D07"/>
    <w:rsid w:val="00021EB5"/>
    <w:rsid w:val="00027D04"/>
    <w:rsid w:val="000310AF"/>
    <w:rsid w:val="00037423"/>
    <w:rsid w:val="0005018E"/>
    <w:rsid w:val="000548C3"/>
    <w:rsid w:val="00064779"/>
    <w:rsid w:val="000814E9"/>
    <w:rsid w:val="00082441"/>
    <w:rsid w:val="000C02B8"/>
    <w:rsid w:val="000D6B9A"/>
    <w:rsid w:val="000E1DF8"/>
    <w:rsid w:val="000E7998"/>
    <w:rsid w:val="000F1862"/>
    <w:rsid w:val="00117DA8"/>
    <w:rsid w:val="00131525"/>
    <w:rsid w:val="0015382C"/>
    <w:rsid w:val="00155274"/>
    <w:rsid w:val="00161D0D"/>
    <w:rsid w:val="001630C8"/>
    <w:rsid w:val="00164F8C"/>
    <w:rsid w:val="00170567"/>
    <w:rsid w:val="00196F39"/>
    <w:rsid w:val="001A6B3B"/>
    <w:rsid w:val="001A7C65"/>
    <w:rsid w:val="00201B47"/>
    <w:rsid w:val="00205C1D"/>
    <w:rsid w:val="002131E8"/>
    <w:rsid w:val="002240A2"/>
    <w:rsid w:val="00246AC2"/>
    <w:rsid w:val="00247D43"/>
    <w:rsid w:val="00252D8B"/>
    <w:rsid w:val="002535BD"/>
    <w:rsid w:val="002579C9"/>
    <w:rsid w:val="00266DAC"/>
    <w:rsid w:val="00272DB3"/>
    <w:rsid w:val="00275556"/>
    <w:rsid w:val="00281F09"/>
    <w:rsid w:val="00284B09"/>
    <w:rsid w:val="00291517"/>
    <w:rsid w:val="002952FE"/>
    <w:rsid w:val="00296D91"/>
    <w:rsid w:val="00297993"/>
    <w:rsid w:val="002B542E"/>
    <w:rsid w:val="002C38FB"/>
    <w:rsid w:val="002E4CBE"/>
    <w:rsid w:val="002F6C2F"/>
    <w:rsid w:val="002F711E"/>
    <w:rsid w:val="003013F8"/>
    <w:rsid w:val="003245B5"/>
    <w:rsid w:val="00335399"/>
    <w:rsid w:val="00345EEC"/>
    <w:rsid w:val="00361907"/>
    <w:rsid w:val="0036745B"/>
    <w:rsid w:val="003807AD"/>
    <w:rsid w:val="003A0B33"/>
    <w:rsid w:val="003A6F0B"/>
    <w:rsid w:val="003D55FB"/>
    <w:rsid w:val="003D75C3"/>
    <w:rsid w:val="00425568"/>
    <w:rsid w:val="0043633A"/>
    <w:rsid w:val="0044153E"/>
    <w:rsid w:val="00445FD5"/>
    <w:rsid w:val="0045232F"/>
    <w:rsid w:val="00465AF1"/>
    <w:rsid w:val="004840BB"/>
    <w:rsid w:val="004B1399"/>
    <w:rsid w:val="004B1B58"/>
    <w:rsid w:val="004B5B98"/>
    <w:rsid w:val="004C1E41"/>
    <w:rsid w:val="004D3F88"/>
    <w:rsid w:val="004F37B2"/>
    <w:rsid w:val="00513F5C"/>
    <w:rsid w:val="00516032"/>
    <w:rsid w:val="005213AF"/>
    <w:rsid w:val="00525EE3"/>
    <w:rsid w:val="00527BEF"/>
    <w:rsid w:val="005462C4"/>
    <w:rsid w:val="0056620D"/>
    <w:rsid w:val="00570A4E"/>
    <w:rsid w:val="005735A5"/>
    <w:rsid w:val="005832AC"/>
    <w:rsid w:val="00591C4B"/>
    <w:rsid w:val="00596B5E"/>
    <w:rsid w:val="005B5F78"/>
    <w:rsid w:val="005C0448"/>
    <w:rsid w:val="0060196D"/>
    <w:rsid w:val="00612909"/>
    <w:rsid w:val="006147A4"/>
    <w:rsid w:val="00632C71"/>
    <w:rsid w:val="00642E2C"/>
    <w:rsid w:val="006555E4"/>
    <w:rsid w:val="006657D4"/>
    <w:rsid w:val="00673BFD"/>
    <w:rsid w:val="00675955"/>
    <w:rsid w:val="006910FE"/>
    <w:rsid w:val="006A7BDA"/>
    <w:rsid w:val="006B0E46"/>
    <w:rsid w:val="006B1F42"/>
    <w:rsid w:val="006B29D0"/>
    <w:rsid w:val="006B2DA6"/>
    <w:rsid w:val="006C6846"/>
    <w:rsid w:val="006D1128"/>
    <w:rsid w:val="00715C59"/>
    <w:rsid w:val="00745E54"/>
    <w:rsid w:val="007508E9"/>
    <w:rsid w:val="007669C1"/>
    <w:rsid w:val="00772701"/>
    <w:rsid w:val="0077407D"/>
    <w:rsid w:val="00782817"/>
    <w:rsid w:val="00794F17"/>
    <w:rsid w:val="007A0698"/>
    <w:rsid w:val="007A4830"/>
    <w:rsid w:val="007D65CE"/>
    <w:rsid w:val="007E2335"/>
    <w:rsid w:val="007E72A0"/>
    <w:rsid w:val="007F7640"/>
    <w:rsid w:val="00801E0C"/>
    <w:rsid w:val="00805BA1"/>
    <w:rsid w:val="00805BAE"/>
    <w:rsid w:val="008200A6"/>
    <w:rsid w:val="00874356"/>
    <w:rsid w:val="0088408C"/>
    <w:rsid w:val="00895100"/>
    <w:rsid w:val="008A240D"/>
    <w:rsid w:val="008A577F"/>
    <w:rsid w:val="008A676B"/>
    <w:rsid w:val="008B40EE"/>
    <w:rsid w:val="008E2EA8"/>
    <w:rsid w:val="008E6A90"/>
    <w:rsid w:val="008F4AEB"/>
    <w:rsid w:val="008F5D91"/>
    <w:rsid w:val="0090274B"/>
    <w:rsid w:val="009055F8"/>
    <w:rsid w:val="00922A53"/>
    <w:rsid w:val="009237CB"/>
    <w:rsid w:val="00931665"/>
    <w:rsid w:val="00932E85"/>
    <w:rsid w:val="00945FE5"/>
    <w:rsid w:val="009464D9"/>
    <w:rsid w:val="009573BF"/>
    <w:rsid w:val="0096692A"/>
    <w:rsid w:val="00977F0E"/>
    <w:rsid w:val="009802EA"/>
    <w:rsid w:val="00984DB3"/>
    <w:rsid w:val="00997D0A"/>
    <w:rsid w:val="009A1EF0"/>
    <w:rsid w:val="009A290C"/>
    <w:rsid w:val="009B0A64"/>
    <w:rsid w:val="009B449A"/>
    <w:rsid w:val="009C63C1"/>
    <w:rsid w:val="009C6E8A"/>
    <w:rsid w:val="009E4FFD"/>
    <w:rsid w:val="009F3476"/>
    <w:rsid w:val="009F5ABB"/>
    <w:rsid w:val="00A12B03"/>
    <w:rsid w:val="00A240F0"/>
    <w:rsid w:val="00A32F9F"/>
    <w:rsid w:val="00A43DDE"/>
    <w:rsid w:val="00A44E80"/>
    <w:rsid w:val="00A45029"/>
    <w:rsid w:val="00A560B5"/>
    <w:rsid w:val="00A809D1"/>
    <w:rsid w:val="00A834F3"/>
    <w:rsid w:val="00A85A32"/>
    <w:rsid w:val="00AD064E"/>
    <w:rsid w:val="00AE7F38"/>
    <w:rsid w:val="00B27B04"/>
    <w:rsid w:val="00BC21E3"/>
    <w:rsid w:val="00BD24E1"/>
    <w:rsid w:val="00BD434E"/>
    <w:rsid w:val="00BF4015"/>
    <w:rsid w:val="00C04C68"/>
    <w:rsid w:val="00C200F9"/>
    <w:rsid w:val="00C570C3"/>
    <w:rsid w:val="00C65A84"/>
    <w:rsid w:val="00C7362E"/>
    <w:rsid w:val="00C8138F"/>
    <w:rsid w:val="00CC10DD"/>
    <w:rsid w:val="00CC30AF"/>
    <w:rsid w:val="00CC5EAF"/>
    <w:rsid w:val="00CF341D"/>
    <w:rsid w:val="00CF442D"/>
    <w:rsid w:val="00D1465E"/>
    <w:rsid w:val="00D16294"/>
    <w:rsid w:val="00D22E3C"/>
    <w:rsid w:val="00D60607"/>
    <w:rsid w:val="00D80192"/>
    <w:rsid w:val="00D97A83"/>
    <w:rsid w:val="00DA24C4"/>
    <w:rsid w:val="00DE0000"/>
    <w:rsid w:val="00DE111F"/>
    <w:rsid w:val="00DE5075"/>
    <w:rsid w:val="00E41D9E"/>
    <w:rsid w:val="00E50C88"/>
    <w:rsid w:val="00E742B4"/>
    <w:rsid w:val="00E77F85"/>
    <w:rsid w:val="00EA2D9A"/>
    <w:rsid w:val="00EC0BBD"/>
    <w:rsid w:val="00EE0EC2"/>
    <w:rsid w:val="00EF29F6"/>
    <w:rsid w:val="00F01B32"/>
    <w:rsid w:val="00F142C4"/>
    <w:rsid w:val="00F2024D"/>
    <w:rsid w:val="00F26707"/>
    <w:rsid w:val="00F43E34"/>
    <w:rsid w:val="00F56955"/>
    <w:rsid w:val="00F67B5A"/>
    <w:rsid w:val="00F90BB4"/>
    <w:rsid w:val="00F936DE"/>
    <w:rsid w:val="00F96270"/>
    <w:rsid w:val="00FB4316"/>
    <w:rsid w:val="00FC1556"/>
    <w:rsid w:val="00FC59BC"/>
    <w:rsid w:val="00FD1B77"/>
    <w:rsid w:val="00FE4B75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88B720-5E6F-43B4-A092-176A32E5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52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20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2024D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F2024D"/>
    <w:rPr>
      <w:rFonts w:cs="Times New Roman"/>
      <w:i/>
      <w:iCs/>
    </w:rPr>
  </w:style>
  <w:style w:type="paragraph" w:customStyle="1" w:styleId="s1">
    <w:name w:val="s_1"/>
    <w:basedOn w:val="a"/>
    <w:uiPriority w:val="99"/>
    <w:rsid w:val="0019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uiPriority w:val="99"/>
    <w:rsid w:val="00196F39"/>
    <w:rPr>
      <w:rFonts w:cs="Times New Roman"/>
    </w:rPr>
  </w:style>
  <w:style w:type="paragraph" w:styleId="a6">
    <w:name w:val="List Paragraph"/>
    <w:basedOn w:val="a"/>
    <w:uiPriority w:val="34"/>
    <w:qFormat/>
    <w:rsid w:val="009F34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40D"/>
    <w:rPr>
      <w:rFonts w:ascii="Tahoma" w:hAnsi="Tahoma" w:cs="Tahoma"/>
      <w:sz w:val="16"/>
      <w:szCs w:val="16"/>
      <w:lang w:eastAsia="en-US"/>
    </w:rPr>
  </w:style>
  <w:style w:type="paragraph" w:styleId="a9">
    <w:name w:val="Body Text"/>
    <w:basedOn w:val="a"/>
    <w:link w:val="aa"/>
    <w:rsid w:val="00EE0EC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E0EC2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rsid w:val="00EE0E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EE0EC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32F9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296D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d">
    <w:name w:val="Hyperlink"/>
    <w:basedOn w:val="a0"/>
    <w:uiPriority w:val="99"/>
    <w:unhideWhenUsed/>
    <w:rsid w:val="00D97A83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97A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9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din.ru/news/?div_id=16&amp;id=566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C1A60-8208-41E9-93E5-6F5B80087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 Павел Валерьевич</dc:creator>
  <cp:lastModifiedBy>Фёклин Дмитрий Дмитриевич</cp:lastModifiedBy>
  <cp:revision>10</cp:revision>
  <cp:lastPrinted>2021-08-05T12:02:00Z</cp:lastPrinted>
  <dcterms:created xsi:type="dcterms:W3CDTF">2021-07-23T06:20:00Z</dcterms:created>
  <dcterms:modified xsi:type="dcterms:W3CDTF">2021-11-09T13:05:00Z</dcterms:modified>
</cp:coreProperties>
</file>