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45" w:rsidRPr="00187307" w:rsidRDefault="001873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7307">
        <w:rPr>
          <w:rFonts w:ascii="Times New Roman" w:hAnsi="Times New Roman" w:cs="Times New Roman"/>
          <w:sz w:val="28"/>
          <w:szCs w:val="28"/>
        </w:rPr>
        <w:t xml:space="preserve">В связи с текущей санитарно-эпидемиологической обстановкой, связанной с распространением </w:t>
      </w:r>
      <w:proofErr w:type="spellStart"/>
      <w:r w:rsidRPr="001873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7307">
        <w:rPr>
          <w:rFonts w:ascii="Times New Roman" w:hAnsi="Times New Roman" w:cs="Times New Roman"/>
          <w:sz w:val="28"/>
          <w:szCs w:val="28"/>
        </w:rPr>
        <w:t xml:space="preserve"> инфекцией, представитель Уполномоченного по правам человека в Московской области в Одинцовском городском округе временно проводит приём граждан </w:t>
      </w:r>
      <w:proofErr w:type="gramStart"/>
      <w:r w:rsidRPr="00187307">
        <w:rPr>
          <w:rFonts w:ascii="Times New Roman" w:hAnsi="Times New Roman" w:cs="Times New Roman"/>
          <w:sz w:val="28"/>
          <w:szCs w:val="28"/>
        </w:rPr>
        <w:t>дистанционно:  в</w:t>
      </w:r>
      <w:proofErr w:type="gramEnd"/>
      <w:r w:rsidRPr="00187307">
        <w:rPr>
          <w:rFonts w:ascii="Times New Roman" w:hAnsi="Times New Roman" w:cs="Times New Roman"/>
          <w:sz w:val="28"/>
          <w:szCs w:val="28"/>
        </w:rPr>
        <w:t xml:space="preserve"> понедельник с 14.00-18.00 и в среду с 10.00-13.00  по телефону 8 916 240 07 45</w:t>
      </w:r>
      <w:bookmarkEnd w:id="0"/>
    </w:p>
    <w:sectPr w:rsidR="00605E45" w:rsidRPr="0018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1"/>
    <w:rsid w:val="00187307"/>
    <w:rsid w:val="00605E45"/>
    <w:rsid w:val="00A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71A5"/>
  <w15:chartTrackingRefBased/>
  <w15:docId w15:val="{E1BE19E6-3083-49D2-AA04-9B2656DE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2</cp:revision>
  <dcterms:created xsi:type="dcterms:W3CDTF">2020-12-07T08:21:00Z</dcterms:created>
  <dcterms:modified xsi:type="dcterms:W3CDTF">2020-12-07T08:21:00Z</dcterms:modified>
</cp:coreProperties>
</file>